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04AE36" w14:textId="77777777" w:rsidR="00FB2BD9" w:rsidRPr="00E446D0" w:rsidRDefault="00FB2BD9" w:rsidP="00FB2BD9">
      <w:pPr>
        <w:rPr>
          <w:rFonts w:ascii="KBH" w:hAnsi="KBH"/>
          <w:noProof/>
          <w:color w:val="000C2E" w:themeColor="accent2"/>
        </w:rPr>
      </w:pPr>
      <w:bookmarkStart w:id="0" w:name="_Hlk38984895"/>
    </w:p>
    <w:p w14:paraId="609C134D" w14:textId="77777777" w:rsidR="009F73E9" w:rsidRPr="00E446D0" w:rsidRDefault="009F73E9" w:rsidP="00FB2BD9">
      <w:pPr>
        <w:rPr>
          <w:rFonts w:ascii="KBH" w:hAnsi="KBH"/>
          <w:color w:val="000C2E" w:themeColor="accent2"/>
        </w:rPr>
      </w:pPr>
    </w:p>
    <w:p w14:paraId="5E9D47F6" w14:textId="77777777" w:rsidR="009F73E9" w:rsidRPr="00E446D0" w:rsidRDefault="009F73E9" w:rsidP="00FB2BD9">
      <w:pPr>
        <w:rPr>
          <w:rFonts w:ascii="KBH" w:hAnsi="KBH"/>
          <w:color w:val="000C2E" w:themeColor="accent2"/>
        </w:rPr>
      </w:pPr>
    </w:p>
    <w:p w14:paraId="52DEA426" w14:textId="77777777" w:rsidR="00375D45" w:rsidRPr="00E446D0" w:rsidRDefault="00375D45" w:rsidP="00FB2BD9">
      <w:pPr>
        <w:rPr>
          <w:rFonts w:ascii="KBH" w:hAnsi="KBH"/>
          <w:color w:val="000C2E" w:themeColor="accent2"/>
        </w:rPr>
      </w:pPr>
    </w:p>
    <w:p w14:paraId="424C2257" w14:textId="77777777" w:rsidR="00FB2BD9" w:rsidRPr="00E446D0" w:rsidRDefault="00FB2BD9" w:rsidP="00FB2BD9">
      <w:pPr>
        <w:rPr>
          <w:rFonts w:ascii="KBH" w:hAnsi="KBH"/>
          <w:color w:val="000C2E" w:themeColor="accent2"/>
        </w:rPr>
      </w:pPr>
    </w:p>
    <w:p w14:paraId="7DCE49F4" w14:textId="77777777" w:rsidR="00FB2BD9" w:rsidRPr="00E446D0" w:rsidRDefault="00FB2BD9" w:rsidP="00FB2BD9">
      <w:pPr>
        <w:rPr>
          <w:rFonts w:ascii="KBH" w:hAnsi="KBH"/>
          <w:color w:val="000C2E" w:themeColor="accent2"/>
        </w:rPr>
      </w:pPr>
    </w:p>
    <w:p w14:paraId="6DF81A7C" w14:textId="77777777" w:rsidR="009F73E9" w:rsidRPr="00E446D0" w:rsidRDefault="009F73E9" w:rsidP="00FB2BD9">
      <w:pPr>
        <w:rPr>
          <w:rFonts w:ascii="KBH" w:hAnsi="KBH"/>
          <w:color w:val="000C2E" w:themeColor="accent2"/>
        </w:rPr>
      </w:pPr>
    </w:p>
    <w:p w14:paraId="621D0932" w14:textId="77777777" w:rsidR="009F73E9" w:rsidRPr="00E446D0" w:rsidRDefault="009F73E9" w:rsidP="00FB2BD9">
      <w:pPr>
        <w:rPr>
          <w:rFonts w:ascii="KBH" w:hAnsi="KBH"/>
          <w:color w:val="000C2E" w:themeColor="accent2"/>
        </w:rPr>
      </w:pPr>
    </w:p>
    <w:p w14:paraId="0EF6B0A3" w14:textId="77777777" w:rsidR="009F73E9" w:rsidRPr="00E446D0" w:rsidRDefault="009F73E9" w:rsidP="00FB2BD9">
      <w:pPr>
        <w:rPr>
          <w:rFonts w:ascii="KBH" w:hAnsi="KBH"/>
          <w:color w:val="000C2E" w:themeColor="accent2"/>
        </w:rPr>
      </w:pPr>
    </w:p>
    <w:p w14:paraId="28E31F27" w14:textId="365BD50F" w:rsidR="00375D45" w:rsidRPr="00B45CC3" w:rsidRDefault="00375D45" w:rsidP="00B45CC3">
      <w:pPr>
        <w:pStyle w:val="Titel"/>
        <w:spacing w:line="228" w:lineRule="auto"/>
        <w:ind w:right="-144"/>
        <w:rPr>
          <w:rFonts w:ascii="KBH" w:hAnsi="KBH"/>
          <w:sz w:val="120"/>
          <w:szCs w:val="120"/>
        </w:rPr>
      </w:pPr>
      <w:r w:rsidRPr="00B45CC3">
        <w:rPr>
          <w:rFonts w:ascii="KBH" w:hAnsi="KBH"/>
          <w:sz w:val="120"/>
          <w:szCs w:val="120"/>
        </w:rPr>
        <w:t>Tilsynsrapport</w:t>
      </w:r>
    </w:p>
    <w:bookmarkEnd w:id="0"/>
    <w:p w14:paraId="2C2EEF04" w14:textId="3B248270" w:rsidR="00234F3F" w:rsidRPr="004C061B" w:rsidRDefault="007C1CB2" w:rsidP="00B338DE">
      <w:pPr>
        <w:pStyle w:val="rstal"/>
        <w:rPr>
          <w:rFonts w:ascii="KBH" w:hAnsi="KBH"/>
          <w:sz w:val="120"/>
          <w:szCs w:val="120"/>
        </w:rPr>
      </w:pPr>
      <w:r w:rsidRPr="00050ADD">
        <w:rPr>
          <w:rFonts w:ascii="KBH" w:hAnsi="KBH"/>
          <w:sz w:val="120"/>
          <w:szCs w:val="120"/>
        </w:rPr>
        <w:t>Årstal</w:t>
      </w:r>
      <w:r w:rsidR="00C427B1">
        <w:rPr>
          <w:rFonts w:ascii="KBH" w:hAnsi="KBH"/>
          <w:sz w:val="120"/>
          <w:szCs w:val="120"/>
        </w:rPr>
        <w:t xml:space="preserve"> 2024</w:t>
      </w:r>
    </w:p>
    <w:p w14:paraId="1F9429BF" w14:textId="77777777" w:rsidR="00234F3F" w:rsidRPr="00E446D0" w:rsidRDefault="00234F3F" w:rsidP="00597190">
      <w:pPr>
        <w:rPr>
          <w:rFonts w:ascii="KBH" w:hAnsi="KBH"/>
          <w:color w:val="000C2E" w:themeColor="accent2"/>
        </w:rPr>
      </w:pPr>
    </w:p>
    <w:p w14:paraId="12124E32" w14:textId="77777777" w:rsidR="00234F3F" w:rsidRPr="00E446D0" w:rsidRDefault="00234F3F" w:rsidP="00597190">
      <w:pPr>
        <w:rPr>
          <w:rFonts w:ascii="KBH" w:hAnsi="KBH"/>
          <w:color w:val="000C2E" w:themeColor="accent2"/>
        </w:rPr>
      </w:pPr>
    </w:p>
    <w:p w14:paraId="634E846B" w14:textId="77777777" w:rsidR="00CB4EAD" w:rsidRPr="00E446D0" w:rsidRDefault="00CB4EAD" w:rsidP="000B25B7">
      <w:pPr>
        <w:pStyle w:val="Institutionensnavn"/>
        <w:rPr>
          <w:rFonts w:ascii="KBH" w:hAnsi="KBH"/>
          <w:color w:val="000C2E" w:themeColor="accent2"/>
        </w:rPr>
      </w:pPr>
    </w:p>
    <w:p w14:paraId="563AD5CF" w14:textId="77777777" w:rsidR="009F73E9" w:rsidRPr="00E446D0" w:rsidRDefault="009F73E9" w:rsidP="000B25B7">
      <w:pPr>
        <w:pStyle w:val="Institutionensnavn"/>
        <w:rPr>
          <w:rFonts w:ascii="KBH" w:hAnsi="KBH"/>
          <w:color w:val="000C2E" w:themeColor="accent2"/>
        </w:rPr>
      </w:pPr>
    </w:p>
    <w:p w14:paraId="2A295758" w14:textId="17F801ED" w:rsidR="00F92B0A" w:rsidRDefault="007C1CB2" w:rsidP="000B25B7">
      <w:pPr>
        <w:pStyle w:val="Institutionensnavn"/>
        <w:rPr>
          <w:rFonts w:ascii="KBH" w:hAnsi="KBH"/>
          <w:color w:val="000C2E" w:themeColor="accent2"/>
          <w:sz w:val="40"/>
          <w:szCs w:val="44"/>
        </w:rPr>
      </w:pPr>
      <w:r w:rsidRPr="00050ADD">
        <w:rPr>
          <w:rFonts w:ascii="KBH" w:hAnsi="KBH"/>
          <w:color w:val="000C2E" w:themeColor="accent2"/>
          <w:sz w:val="40"/>
          <w:szCs w:val="44"/>
        </w:rPr>
        <w:t>Institutionens navn</w:t>
      </w:r>
      <w:r w:rsidR="00C427B1">
        <w:rPr>
          <w:rFonts w:ascii="KBH" w:hAnsi="KBH"/>
          <w:color w:val="000C2E" w:themeColor="accent2"/>
          <w:sz w:val="40"/>
          <w:szCs w:val="44"/>
        </w:rPr>
        <w:t xml:space="preserve">: </w:t>
      </w:r>
      <w:proofErr w:type="spellStart"/>
      <w:r w:rsidR="00C427B1">
        <w:rPr>
          <w:rFonts w:ascii="KBH" w:hAnsi="KBH"/>
          <w:color w:val="000C2E" w:themeColor="accent2"/>
          <w:sz w:val="40"/>
          <w:szCs w:val="44"/>
        </w:rPr>
        <w:t>Kastaniehuset</w:t>
      </w:r>
      <w:proofErr w:type="spellEnd"/>
    </w:p>
    <w:p w14:paraId="55B7C411" w14:textId="5C96FED7" w:rsidR="005E6559" w:rsidRPr="008F5312" w:rsidRDefault="005E6559" w:rsidP="008F5312">
      <w:pPr>
        <w:rPr>
          <w:sz w:val="32"/>
          <w:szCs w:val="32"/>
        </w:rPr>
      </w:pPr>
      <w:r w:rsidRPr="008F5312">
        <w:rPr>
          <w:sz w:val="32"/>
          <w:szCs w:val="32"/>
        </w:rPr>
        <w:t>Adresse</w:t>
      </w:r>
      <w:r w:rsidR="00C427B1">
        <w:rPr>
          <w:sz w:val="32"/>
          <w:szCs w:val="32"/>
        </w:rPr>
        <w:t xml:space="preserve">: </w:t>
      </w:r>
      <w:proofErr w:type="spellStart"/>
      <w:r w:rsidR="00C427B1">
        <w:rPr>
          <w:sz w:val="32"/>
          <w:szCs w:val="32"/>
        </w:rPr>
        <w:t>Slotsherrensvej</w:t>
      </w:r>
      <w:proofErr w:type="spellEnd"/>
      <w:r w:rsidR="00C427B1">
        <w:rPr>
          <w:sz w:val="32"/>
          <w:szCs w:val="32"/>
        </w:rPr>
        <w:t xml:space="preserve"> 97</w:t>
      </w:r>
    </w:p>
    <w:p w14:paraId="2AF6F6DB" w14:textId="465ADCC4" w:rsidR="005E6559" w:rsidRPr="008F5312" w:rsidRDefault="005E6559" w:rsidP="008F5312">
      <w:pPr>
        <w:rPr>
          <w:sz w:val="32"/>
          <w:szCs w:val="32"/>
        </w:rPr>
      </w:pPr>
      <w:r w:rsidRPr="008F5312">
        <w:rPr>
          <w:sz w:val="32"/>
          <w:szCs w:val="32"/>
        </w:rPr>
        <w:t>Postnummer og by</w:t>
      </w:r>
      <w:r w:rsidR="00C427B1">
        <w:rPr>
          <w:sz w:val="32"/>
          <w:szCs w:val="32"/>
        </w:rPr>
        <w:t>: 2720 Vanløse</w:t>
      </w:r>
    </w:p>
    <w:p w14:paraId="5F101158" w14:textId="02AD08CD" w:rsidR="003E5D67" w:rsidRPr="008F5312" w:rsidRDefault="003E5D67" w:rsidP="008F5312">
      <w:pPr>
        <w:rPr>
          <w:sz w:val="32"/>
          <w:szCs w:val="32"/>
        </w:rPr>
      </w:pPr>
      <w:r w:rsidRPr="008F5312">
        <w:rPr>
          <w:sz w:val="32"/>
          <w:szCs w:val="32"/>
        </w:rPr>
        <w:t>Telefonnummer og e</w:t>
      </w:r>
      <w:r w:rsidR="00A20430" w:rsidRPr="008F5312">
        <w:rPr>
          <w:sz w:val="32"/>
          <w:szCs w:val="32"/>
        </w:rPr>
        <w:t>-</w:t>
      </w:r>
      <w:r w:rsidRPr="008F5312">
        <w:rPr>
          <w:sz w:val="32"/>
          <w:szCs w:val="32"/>
        </w:rPr>
        <w:t>mai</w:t>
      </w:r>
      <w:r w:rsidR="00A20430" w:rsidRPr="008F5312">
        <w:rPr>
          <w:sz w:val="32"/>
          <w:szCs w:val="32"/>
        </w:rPr>
        <w:t>l</w:t>
      </w:r>
      <w:r w:rsidR="00C427B1">
        <w:rPr>
          <w:sz w:val="32"/>
          <w:szCs w:val="32"/>
        </w:rPr>
        <w:t>: Mobil: 38744802 e-mail: leder@kastanie-huset.dk</w:t>
      </w:r>
    </w:p>
    <w:p w14:paraId="0F088916" w14:textId="77777777" w:rsidR="00A842D5" w:rsidRPr="00E446D0" w:rsidRDefault="00A842D5" w:rsidP="00482723">
      <w:pPr>
        <w:rPr>
          <w:rFonts w:ascii="KBH" w:hAnsi="KBH"/>
          <w:color w:val="000C2E" w:themeColor="accent2"/>
        </w:rPr>
      </w:pPr>
    </w:p>
    <w:p w14:paraId="557FDAB8" w14:textId="77777777" w:rsidR="00A842D5" w:rsidRPr="00E446D0" w:rsidRDefault="00A842D5" w:rsidP="00482723">
      <w:pPr>
        <w:rPr>
          <w:rFonts w:ascii="KBH" w:hAnsi="KBH"/>
          <w:color w:val="000C2E" w:themeColor="accent2"/>
        </w:rPr>
      </w:pPr>
    </w:p>
    <w:p w14:paraId="24F6BADC" w14:textId="77777777" w:rsidR="00246EDA" w:rsidRPr="00E446D0" w:rsidRDefault="00246EDA" w:rsidP="00482723">
      <w:pPr>
        <w:rPr>
          <w:rFonts w:ascii="KBH" w:hAnsi="KBH"/>
          <w:color w:val="000C2E" w:themeColor="accent2"/>
        </w:rPr>
      </w:pPr>
    </w:p>
    <w:p w14:paraId="286B409F" w14:textId="77777777" w:rsidR="00246EDA" w:rsidRPr="00E446D0" w:rsidRDefault="00246EDA" w:rsidP="00482723">
      <w:pPr>
        <w:rPr>
          <w:rFonts w:ascii="KBH" w:hAnsi="KBH"/>
          <w:color w:val="000C2E" w:themeColor="accent2"/>
        </w:rPr>
      </w:pPr>
    </w:p>
    <w:p w14:paraId="359ADE2B" w14:textId="77777777" w:rsidR="00246EDA" w:rsidRPr="00E446D0" w:rsidRDefault="00130553" w:rsidP="00482723">
      <w:pPr>
        <w:rPr>
          <w:rFonts w:ascii="KBH" w:hAnsi="KBH"/>
          <w:color w:val="000C2E" w:themeColor="accent2"/>
        </w:rPr>
      </w:pPr>
      <w:r w:rsidRPr="00E446D0">
        <w:rPr>
          <w:rFonts w:ascii="KBH" w:hAnsi="KBH"/>
          <w:color w:val="000C2E" w:themeColor="accent2"/>
        </w:rPr>
        <w:br w:type="page"/>
      </w:r>
    </w:p>
    <w:p w14:paraId="1149D943" w14:textId="77777777" w:rsidR="00A5730D" w:rsidRPr="00E446D0" w:rsidRDefault="00A5730D" w:rsidP="003A5324">
      <w:pPr>
        <w:rPr>
          <w:rFonts w:ascii="KBH" w:hAnsi="KBH"/>
          <w:color w:val="000C2E" w:themeColor="accent2"/>
        </w:rPr>
        <w:sectPr w:rsidR="00A5730D" w:rsidRPr="00E446D0" w:rsidSect="006D1FBF">
          <w:footerReference w:type="default" r:id="rId11"/>
          <w:headerReference w:type="first" r:id="rId12"/>
          <w:footerReference w:type="first" r:id="rId13"/>
          <w:pgSz w:w="11906" w:h="16838" w:code="9"/>
          <w:pgMar w:top="2126" w:right="1701" w:bottom="1701" w:left="1418" w:header="709" w:footer="709" w:gutter="0"/>
          <w:cols w:space="708"/>
          <w:titlePg/>
          <w:docGrid w:linePitch="360"/>
        </w:sectPr>
      </w:pPr>
    </w:p>
    <w:p w14:paraId="5920974F" w14:textId="5E95C9D6" w:rsidR="008D7BD2" w:rsidRPr="00DF7B07" w:rsidRDefault="008D7BD2" w:rsidP="00DF7B07">
      <w:pPr>
        <w:pStyle w:val="Overskrift1"/>
        <w:spacing w:after="240"/>
        <w:rPr>
          <w:rFonts w:ascii="KBH" w:hAnsi="KBH"/>
          <w:sz w:val="44"/>
          <w:szCs w:val="20"/>
        </w:rPr>
      </w:pPr>
      <w:r w:rsidRPr="00DF7B07">
        <w:rPr>
          <w:rFonts w:ascii="KBH" w:hAnsi="KBH"/>
          <w:sz w:val="44"/>
          <w:szCs w:val="20"/>
        </w:rPr>
        <w:lastRenderedPageBreak/>
        <w:t>Pædagogisk tilsyn i</w:t>
      </w:r>
      <w:r w:rsidR="00CB4EAD" w:rsidRPr="00DF7B07">
        <w:rPr>
          <w:rFonts w:ascii="KBH" w:hAnsi="KBH"/>
          <w:sz w:val="44"/>
          <w:szCs w:val="20"/>
        </w:rPr>
        <w:t xml:space="preserve"> </w:t>
      </w:r>
      <w:r w:rsidR="00E8053B" w:rsidRPr="00DF7B07">
        <w:rPr>
          <w:rFonts w:ascii="KBH" w:hAnsi="KBH"/>
          <w:sz w:val="44"/>
          <w:szCs w:val="20"/>
        </w:rPr>
        <w:t>p</w:t>
      </w:r>
      <w:r w:rsidR="0093407B" w:rsidRPr="00DF7B07">
        <w:rPr>
          <w:rFonts w:ascii="KBH" w:hAnsi="KBH"/>
          <w:sz w:val="44"/>
          <w:szCs w:val="20"/>
        </w:rPr>
        <w:t xml:space="preserve">rivate </w:t>
      </w:r>
      <w:r w:rsidR="00E8053B" w:rsidRPr="00DF7B07">
        <w:rPr>
          <w:rFonts w:ascii="KBH" w:hAnsi="KBH"/>
          <w:sz w:val="44"/>
          <w:szCs w:val="20"/>
        </w:rPr>
        <w:t>institutioner</w:t>
      </w:r>
      <w:r w:rsidR="0093407B" w:rsidRPr="00DF7B07">
        <w:rPr>
          <w:rFonts w:ascii="KBH" w:hAnsi="KBH"/>
          <w:sz w:val="44"/>
          <w:szCs w:val="20"/>
        </w:rPr>
        <w:t xml:space="preserve"> i </w:t>
      </w:r>
      <w:r w:rsidRPr="00DF7B07">
        <w:rPr>
          <w:rFonts w:ascii="KBH" w:hAnsi="KBH"/>
          <w:sz w:val="44"/>
          <w:szCs w:val="20"/>
        </w:rPr>
        <w:t>Københavns Kommune</w:t>
      </w:r>
      <w:r w:rsidR="005D25A6" w:rsidRPr="00DF7B07">
        <w:rPr>
          <w:rFonts w:ascii="KBH" w:hAnsi="KBH"/>
          <w:sz w:val="44"/>
          <w:szCs w:val="20"/>
        </w:rPr>
        <w:t xml:space="preserve"> </w:t>
      </w:r>
    </w:p>
    <w:p w14:paraId="5259A5D6" w14:textId="2257A7EE" w:rsidR="00746B07" w:rsidRPr="00E446D0" w:rsidRDefault="00011C5B" w:rsidP="00AB5BDE">
      <w:pPr>
        <w:pStyle w:val="Forklaringer"/>
        <w:rPr>
          <w:rFonts w:ascii="KBH" w:hAnsi="KBH"/>
          <w:color w:val="000C2E" w:themeColor="accent2"/>
        </w:rPr>
      </w:pPr>
      <w:r w:rsidRPr="00E446D0">
        <w:rPr>
          <w:rFonts w:ascii="KBH" w:hAnsi="KBH" w:cs="KBHTekst"/>
          <w:color w:val="000C2E" w:themeColor="accent2"/>
        </w:rPr>
        <w:t>Det pædag</w:t>
      </w:r>
      <w:r w:rsidR="00EC0CC4" w:rsidRPr="00E446D0">
        <w:rPr>
          <w:rFonts w:ascii="KBH" w:hAnsi="KBH" w:cs="KBHTekst"/>
          <w:color w:val="000C2E" w:themeColor="accent2"/>
        </w:rPr>
        <w:t>ogiske tilsyn</w:t>
      </w:r>
      <w:r w:rsidR="00FB4E5D">
        <w:rPr>
          <w:rFonts w:ascii="KBH" w:hAnsi="KBH" w:cs="KBHTekst"/>
          <w:color w:val="000C2E" w:themeColor="accent2"/>
        </w:rPr>
        <w:t xml:space="preserve"> skal sikre</w:t>
      </w:r>
      <w:r w:rsidR="00E8053B">
        <w:rPr>
          <w:rFonts w:ascii="KBH" w:hAnsi="KBH" w:cs="KBHTekst"/>
          <w:color w:val="000C2E" w:themeColor="accent2"/>
        </w:rPr>
        <w:t>,</w:t>
      </w:r>
      <w:r w:rsidR="00FB4E5D">
        <w:rPr>
          <w:rFonts w:ascii="KBH" w:hAnsi="KBH" w:cs="KBHTekst"/>
          <w:color w:val="000C2E" w:themeColor="accent2"/>
        </w:rPr>
        <w:t xml:space="preserve"> at de privat</w:t>
      </w:r>
      <w:r w:rsidR="00E8053B">
        <w:rPr>
          <w:rFonts w:ascii="KBH" w:hAnsi="KBH" w:cs="KBHTekst"/>
          <w:color w:val="000C2E" w:themeColor="accent2"/>
        </w:rPr>
        <w:t>e</w:t>
      </w:r>
      <w:r w:rsidR="00FB4E5D">
        <w:rPr>
          <w:rFonts w:ascii="KBH" w:hAnsi="KBH" w:cs="KBHTekst"/>
          <w:color w:val="000C2E" w:themeColor="accent2"/>
        </w:rPr>
        <w:t xml:space="preserve"> institutioner overholder gældende lovgivning.</w:t>
      </w:r>
      <w:r w:rsidR="0093407B" w:rsidRPr="00E446D0">
        <w:rPr>
          <w:rFonts w:ascii="KBH" w:hAnsi="KBH" w:cs="KBHTekst"/>
          <w:color w:val="000C2E" w:themeColor="accent2"/>
        </w:rPr>
        <w:t xml:space="preserve"> </w:t>
      </w:r>
      <w:r w:rsidR="00FB4E5D">
        <w:rPr>
          <w:rFonts w:ascii="KBH" w:hAnsi="KBH" w:cs="KBHTekst"/>
          <w:color w:val="000C2E" w:themeColor="accent2"/>
        </w:rPr>
        <w:t xml:space="preserve">Tilsynet </w:t>
      </w:r>
      <w:r w:rsidR="0093407B" w:rsidRPr="00E446D0">
        <w:rPr>
          <w:rFonts w:ascii="KBH" w:hAnsi="KBH" w:cs="KBHTekst"/>
          <w:color w:val="000C2E" w:themeColor="accent2"/>
        </w:rPr>
        <w:t xml:space="preserve">ser på dagligdagen i dagtilbuddet og </w:t>
      </w:r>
      <w:r w:rsidR="00AE76C1">
        <w:rPr>
          <w:rFonts w:ascii="KBH" w:hAnsi="KBH" w:cs="KBHTekst"/>
          <w:color w:val="000C2E" w:themeColor="accent2"/>
        </w:rPr>
        <w:t>iagttager</w:t>
      </w:r>
      <w:r w:rsidR="0093407B" w:rsidRPr="00E446D0">
        <w:rPr>
          <w:rFonts w:ascii="KBH" w:hAnsi="KBH" w:cs="KBHTekst"/>
          <w:color w:val="000C2E" w:themeColor="accent2"/>
        </w:rPr>
        <w:t xml:space="preserve"> det pædagogiske arbejde med børnene.</w:t>
      </w:r>
      <w:r w:rsidR="00EC0CC4" w:rsidRPr="00E446D0">
        <w:rPr>
          <w:rFonts w:ascii="KBH" w:hAnsi="KBH" w:cs="KBHTekst"/>
          <w:color w:val="000C2E" w:themeColor="accent2"/>
        </w:rPr>
        <w:t xml:space="preserve"> </w:t>
      </w:r>
    </w:p>
    <w:p w14:paraId="543BF169" w14:textId="4A21133C" w:rsidR="00335F02" w:rsidRPr="007241DF" w:rsidRDefault="00335F02" w:rsidP="00504C44">
      <w:pPr>
        <w:pStyle w:val="Overskrift2"/>
      </w:pPr>
      <w:r w:rsidRPr="007241DF">
        <w:t xml:space="preserve">Det årlige tilsyn </w:t>
      </w:r>
      <w:r w:rsidR="00BB4402" w:rsidRPr="007241DF">
        <w:t xml:space="preserve">i private </w:t>
      </w:r>
      <w:r w:rsidR="00863645" w:rsidRPr="007241DF">
        <w:t>institutioner</w:t>
      </w:r>
      <w:r w:rsidR="00BB4402" w:rsidRPr="007241DF">
        <w:t xml:space="preserve"> </w:t>
      </w:r>
      <w:r w:rsidRPr="007241DF">
        <w:t>består af:</w:t>
      </w:r>
    </w:p>
    <w:p w14:paraId="21B0C7F3" w14:textId="14665ADF" w:rsidR="0093407B" w:rsidRPr="00E446D0" w:rsidRDefault="00854959" w:rsidP="0093407B">
      <w:pPr>
        <w:pStyle w:val="Listeafsnit"/>
        <w:rPr>
          <w:rFonts w:ascii="KBH" w:hAnsi="KBH"/>
          <w:color w:val="000C2E" w:themeColor="accent2"/>
        </w:rPr>
      </w:pPr>
      <w:r>
        <w:rPr>
          <w:rFonts w:ascii="KBH" w:hAnsi="KBH"/>
          <w:color w:val="000C2E" w:themeColor="accent2"/>
        </w:rPr>
        <w:t xml:space="preserve">To </w:t>
      </w:r>
      <w:r w:rsidR="007551F8">
        <w:rPr>
          <w:rFonts w:ascii="KBH" w:hAnsi="KBH"/>
          <w:color w:val="000C2E" w:themeColor="accent2"/>
        </w:rPr>
        <w:t>tilsynsbesøg</w:t>
      </w:r>
      <w:r w:rsidR="00335F02" w:rsidRPr="00E446D0">
        <w:rPr>
          <w:rFonts w:ascii="KBH" w:hAnsi="KBH"/>
          <w:color w:val="000C2E" w:themeColor="accent2"/>
        </w:rPr>
        <w:t xml:space="preserve"> </w:t>
      </w:r>
      <w:r w:rsidR="00E33E89">
        <w:rPr>
          <w:rFonts w:ascii="KBH" w:hAnsi="KBH"/>
          <w:color w:val="000C2E" w:themeColor="accent2"/>
        </w:rPr>
        <w:t xml:space="preserve">(et uanmeldt og et anmeldt) </w:t>
      </w:r>
      <w:r w:rsidR="00335F02" w:rsidRPr="00E446D0">
        <w:rPr>
          <w:rFonts w:ascii="KBH" w:hAnsi="KBH"/>
          <w:color w:val="000C2E" w:themeColor="accent2"/>
        </w:rPr>
        <w:t xml:space="preserve">hvor en tilsynsførende </w:t>
      </w:r>
      <w:r w:rsidR="0031778A" w:rsidRPr="00E446D0">
        <w:rPr>
          <w:rFonts w:ascii="KBH" w:hAnsi="KBH"/>
          <w:color w:val="000C2E" w:themeColor="accent2"/>
        </w:rPr>
        <w:t xml:space="preserve">pædagog fra forvaltningen </w:t>
      </w:r>
      <w:r w:rsidR="00E8053B">
        <w:rPr>
          <w:rFonts w:ascii="KBH" w:hAnsi="KBH"/>
          <w:color w:val="000C2E" w:themeColor="accent2"/>
        </w:rPr>
        <w:t>observerer</w:t>
      </w:r>
      <w:r w:rsidR="00335F02" w:rsidRPr="00E446D0">
        <w:rPr>
          <w:rFonts w:ascii="KBH" w:hAnsi="KBH"/>
          <w:color w:val="000C2E" w:themeColor="accent2"/>
        </w:rPr>
        <w:t xml:space="preserve"> det daglige </w:t>
      </w:r>
      <w:r w:rsidR="0093407B" w:rsidRPr="00E446D0">
        <w:rPr>
          <w:rFonts w:ascii="KBH" w:hAnsi="KBH"/>
          <w:color w:val="000C2E" w:themeColor="accent2"/>
        </w:rPr>
        <w:t xml:space="preserve">pædagogiske </w:t>
      </w:r>
      <w:r w:rsidR="00335F02" w:rsidRPr="00E446D0">
        <w:rPr>
          <w:rFonts w:ascii="KBH" w:hAnsi="KBH"/>
          <w:color w:val="000C2E" w:themeColor="accent2"/>
        </w:rPr>
        <w:t>arbejde med børnene</w:t>
      </w:r>
      <w:r w:rsidR="00E8053B">
        <w:rPr>
          <w:rFonts w:ascii="KBH" w:hAnsi="KBH"/>
          <w:color w:val="000C2E" w:themeColor="accent2"/>
        </w:rPr>
        <w:t xml:space="preserve"> </w:t>
      </w:r>
      <w:r w:rsidR="00335F02" w:rsidRPr="00E446D0">
        <w:rPr>
          <w:rFonts w:ascii="KBH" w:hAnsi="KBH"/>
          <w:color w:val="000C2E" w:themeColor="accent2"/>
        </w:rPr>
        <w:t xml:space="preserve">ud fra en række </w:t>
      </w:r>
      <w:r w:rsidR="0093407B" w:rsidRPr="00E446D0">
        <w:rPr>
          <w:rFonts w:ascii="KBH" w:hAnsi="KBH"/>
          <w:color w:val="000C2E" w:themeColor="accent2"/>
        </w:rPr>
        <w:t>kriterier</w:t>
      </w:r>
      <w:r w:rsidR="007551F8">
        <w:rPr>
          <w:rFonts w:ascii="KBH" w:hAnsi="KBH"/>
          <w:color w:val="000C2E" w:themeColor="accent2"/>
        </w:rPr>
        <w:t xml:space="preserve"> og giver en skriftlig tilbagemelding</w:t>
      </w:r>
      <w:r w:rsidR="005056A4">
        <w:rPr>
          <w:rFonts w:ascii="KBH" w:hAnsi="KBH"/>
          <w:color w:val="000C2E" w:themeColor="accent2"/>
        </w:rPr>
        <w:t xml:space="preserve"> til dagtilbuddet</w:t>
      </w:r>
      <w:r w:rsidR="007551F8">
        <w:rPr>
          <w:rFonts w:ascii="KBH" w:hAnsi="KBH"/>
          <w:color w:val="000C2E" w:themeColor="accent2"/>
        </w:rPr>
        <w:t>.</w:t>
      </w:r>
    </w:p>
    <w:p w14:paraId="6750BC77" w14:textId="55F8FABD" w:rsidR="00335F02" w:rsidRDefault="00335F02" w:rsidP="00335F02">
      <w:pPr>
        <w:pStyle w:val="Listeafsnit"/>
        <w:rPr>
          <w:rFonts w:ascii="KBH" w:hAnsi="KBH"/>
          <w:color w:val="000C2E" w:themeColor="accent2"/>
        </w:rPr>
      </w:pPr>
      <w:r w:rsidRPr="2985578F">
        <w:rPr>
          <w:rFonts w:ascii="KBH" w:hAnsi="KBH"/>
          <w:color w:val="000C2E" w:themeColor="accent2"/>
        </w:rPr>
        <w:t>En faglig dialog me</w:t>
      </w:r>
      <w:r w:rsidR="0031778A" w:rsidRPr="2985578F">
        <w:rPr>
          <w:rFonts w:ascii="KBH" w:hAnsi="KBH"/>
          <w:color w:val="000C2E" w:themeColor="accent2"/>
        </w:rPr>
        <w:t>llem den tilsynsførende pædagog</w:t>
      </w:r>
      <w:r w:rsidR="00CD4556" w:rsidRPr="2985578F">
        <w:rPr>
          <w:rFonts w:ascii="KBH" w:hAnsi="KBH"/>
          <w:color w:val="000C2E" w:themeColor="accent2"/>
        </w:rPr>
        <w:t>,</w:t>
      </w:r>
      <w:r w:rsidRPr="2985578F">
        <w:rPr>
          <w:rFonts w:ascii="KBH" w:hAnsi="KBH"/>
          <w:color w:val="000C2E" w:themeColor="accent2"/>
        </w:rPr>
        <w:t xml:space="preserve"> </w:t>
      </w:r>
      <w:r w:rsidR="004C3968" w:rsidRPr="2985578F">
        <w:rPr>
          <w:rFonts w:ascii="KBH" w:hAnsi="KBH"/>
          <w:color w:val="000C2E" w:themeColor="accent2"/>
        </w:rPr>
        <w:t xml:space="preserve">institutionens </w:t>
      </w:r>
      <w:r w:rsidRPr="2985578F">
        <w:rPr>
          <w:rFonts w:ascii="KBH" w:hAnsi="KBH"/>
          <w:color w:val="000C2E" w:themeColor="accent2"/>
        </w:rPr>
        <w:t>lede</w:t>
      </w:r>
      <w:r w:rsidR="00BB4402" w:rsidRPr="2985578F">
        <w:rPr>
          <w:rFonts w:ascii="KBH" w:hAnsi="KBH"/>
          <w:color w:val="000C2E" w:themeColor="accent2"/>
        </w:rPr>
        <w:t>r og bestyrelse samt</w:t>
      </w:r>
      <w:r w:rsidRPr="2985578F">
        <w:rPr>
          <w:rFonts w:ascii="KBH" w:hAnsi="KBH"/>
          <w:color w:val="000C2E" w:themeColor="accent2"/>
        </w:rPr>
        <w:t xml:space="preserve"> repræsentanter for medarbejdere og forældre. </w:t>
      </w:r>
    </w:p>
    <w:p w14:paraId="3DB21348" w14:textId="326D95D1" w:rsidR="004676AC" w:rsidRPr="004C3968" w:rsidRDefault="00192137" w:rsidP="004C3968">
      <w:pPr>
        <w:pStyle w:val="Listeafsnit"/>
        <w:rPr>
          <w:rFonts w:ascii="KBH" w:hAnsi="KBH"/>
          <w:color w:val="000C2E" w:themeColor="accent2"/>
        </w:rPr>
      </w:pPr>
      <w:r w:rsidRPr="2985578F">
        <w:rPr>
          <w:rFonts w:ascii="KBH" w:hAnsi="KBH"/>
          <w:color w:val="000C2E" w:themeColor="accent2"/>
        </w:rPr>
        <w:t xml:space="preserve">En tilsynsrapport der samler op på </w:t>
      </w:r>
      <w:r w:rsidR="00E1176A" w:rsidRPr="2985578F">
        <w:rPr>
          <w:rFonts w:ascii="KBH" w:hAnsi="KBH"/>
          <w:color w:val="000C2E" w:themeColor="accent2"/>
        </w:rPr>
        <w:t xml:space="preserve">årets </w:t>
      </w:r>
      <w:r w:rsidR="008448BE" w:rsidRPr="2985578F">
        <w:rPr>
          <w:rFonts w:ascii="KBH" w:hAnsi="KBH"/>
          <w:color w:val="000C2E" w:themeColor="accent2"/>
        </w:rPr>
        <w:t xml:space="preserve">uanmeldte og anmeldte tilsynsbesøg med </w:t>
      </w:r>
      <w:r w:rsidRPr="2985578F">
        <w:rPr>
          <w:rFonts w:ascii="KBH" w:hAnsi="KBH"/>
          <w:color w:val="000C2E" w:themeColor="accent2"/>
        </w:rPr>
        <w:t>observationer og faglig dialog, og hvor den tilsynsførende pædagog på baggrund af tilsyn</w:t>
      </w:r>
      <w:r w:rsidR="00E1176A" w:rsidRPr="2985578F">
        <w:rPr>
          <w:rFonts w:ascii="KBH" w:hAnsi="KBH"/>
          <w:color w:val="000C2E" w:themeColor="accent2"/>
        </w:rPr>
        <w:t xml:space="preserve">sbesøgene </w:t>
      </w:r>
      <w:r w:rsidRPr="2985578F">
        <w:rPr>
          <w:rFonts w:ascii="KBH" w:hAnsi="KBH"/>
          <w:color w:val="000C2E" w:themeColor="accent2"/>
        </w:rPr>
        <w:t>vurderer de</w:t>
      </w:r>
      <w:r w:rsidR="00F62B9F">
        <w:rPr>
          <w:rFonts w:ascii="KBH" w:hAnsi="KBH"/>
          <w:color w:val="000C2E" w:themeColor="accent2"/>
        </w:rPr>
        <w:t>n</w:t>
      </w:r>
      <w:r w:rsidRPr="2985578F">
        <w:rPr>
          <w:rFonts w:ascii="KBH" w:hAnsi="KBH"/>
          <w:color w:val="000C2E" w:themeColor="accent2"/>
        </w:rPr>
        <w:t xml:space="preserve"> pædagogiske </w:t>
      </w:r>
      <w:r w:rsidR="00F62B9F">
        <w:rPr>
          <w:rFonts w:ascii="KBH" w:hAnsi="KBH"/>
          <w:color w:val="000C2E" w:themeColor="accent2"/>
        </w:rPr>
        <w:t>praksis</w:t>
      </w:r>
      <w:r w:rsidRPr="2985578F">
        <w:rPr>
          <w:rFonts w:ascii="KBH" w:hAnsi="KBH"/>
          <w:color w:val="000C2E" w:themeColor="accent2"/>
        </w:rPr>
        <w:t xml:space="preserve"> i institutionen.</w:t>
      </w:r>
    </w:p>
    <w:p w14:paraId="46DBA69F" w14:textId="2DFD2A57" w:rsidR="00CD4556" w:rsidRPr="004950DC" w:rsidRDefault="00255BDA" w:rsidP="004950DC">
      <w:pPr>
        <w:pStyle w:val="Overskrift3"/>
        <w:rPr>
          <w:rFonts w:ascii="KBH" w:hAnsi="KBH"/>
        </w:rPr>
      </w:pPr>
      <w:r w:rsidRPr="004950DC">
        <w:rPr>
          <w:rFonts w:ascii="KBH" w:hAnsi="KBH"/>
        </w:rPr>
        <w:t>Tilsyn med den pædagogiske kvalitet</w:t>
      </w:r>
    </w:p>
    <w:p w14:paraId="7502ECCF" w14:textId="0A958E5C" w:rsidR="00255BDA" w:rsidRPr="00E446D0" w:rsidRDefault="00255BDA" w:rsidP="006F365D">
      <w:pPr>
        <w:spacing w:after="120"/>
        <w:rPr>
          <w:rFonts w:ascii="KBH" w:hAnsi="KBH"/>
          <w:color w:val="000C2E" w:themeColor="accent2"/>
        </w:rPr>
      </w:pPr>
      <w:r w:rsidRPr="00E446D0">
        <w:rPr>
          <w:rFonts w:ascii="KBH" w:hAnsi="KBH"/>
          <w:color w:val="000C2E" w:themeColor="accent2"/>
        </w:rPr>
        <w:t xml:space="preserve">Tilsynet i Københavns </w:t>
      </w:r>
      <w:r w:rsidR="00863645" w:rsidRPr="00E446D0">
        <w:rPr>
          <w:rFonts w:ascii="KBH" w:hAnsi="KBH"/>
          <w:color w:val="000C2E" w:themeColor="accent2"/>
        </w:rPr>
        <w:t>K</w:t>
      </w:r>
      <w:r w:rsidRPr="00E446D0">
        <w:rPr>
          <w:rFonts w:ascii="KBH" w:hAnsi="KBH"/>
          <w:color w:val="000C2E" w:themeColor="accent2"/>
        </w:rPr>
        <w:t xml:space="preserve">ommune føres ud fra en række kriterier, som ifølge forskningen om kvalitet i dagtilbud er væsentlige for at skabe rammer for børnenes trivsel, læring, udvikling og dannelse. Kriterierne er kategoriseret under seks temaer med afsæt i det pædagogiske grundlag i den styrkede pædagogiske læreplan: </w:t>
      </w:r>
    </w:p>
    <w:p w14:paraId="0C43B784" w14:textId="77777777" w:rsidR="00255BDA" w:rsidRPr="00E446D0" w:rsidRDefault="00255BDA" w:rsidP="00255BDA">
      <w:pPr>
        <w:pStyle w:val="Listeafsnit"/>
        <w:numPr>
          <w:ilvl w:val="0"/>
          <w:numId w:val="8"/>
        </w:numPr>
        <w:rPr>
          <w:rFonts w:ascii="KBH" w:hAnsi="KBH"/>
          <w:color w:val="000C2E" w:themeColor="accent2"/>
        </w:rPr>
      </w:pPr>
      <w:r w:rsidRPr="00001270">
        <w:t>Samspil</w:t>
      </w:r>
      <w:r w:rsidRPr="00E446D0">
        <w:rPr>
          <w:rFonts w:ascii="KBH" w:hAnsi="KBH"/>
          <w:color w:val="000C2E" w:themeColor="accent2"/>
        </w:rPr>
        <w:t xml:space="preserve"> og relationer</w:t>
      </w:r>
      <w:r w:rsidR="00C9448A" w:rsidRPr="00E446D0">
        <w:rPr>
          <w:rFonts w:ascii="KBH" w:hAnsi="KBH"/>
          <w:color w:val="000C2E" w:themeColor="accent2"/>
        </w:rPr>
        <w:t xml:space="preserve"> mellem børn og voksne</w:t>
      </w:r>
    </w:p>
    <w:p w14:paraId="1CE3EF3D" w14:textId="77777777" w:rsidR="00255BDA" w:rsidRPr="00E446D0" w:rsidRDefault="00255BDA" w:rsidP="00255BDA">
      <w:pPr>
        <w:pStyle w:val="Listeafsnit"/>
        <w:numPr>
          <w:ilvl w:val="0"/>
          <w:numId w:val="8"/>
        </w:numPr>
        <w:rPr>
          <w:rFonts w:ascii="KBH" w:hAnsi="KBH"/>
          <w:color w:val="000C2E" w:themeColor="accent2"/>
        </w:rPr>
      </w:pPr>
      <w:r w:rsidRPr="00E446D0">
        <w:rPr>
          <w:rFonts w:ascii="KBH" w:hAnsi="KBH"/>
          <w:color w:val="000C2E" w:themeColor="accent2"/>
        </w:rPr>
        <w:t xml:space="preserve">Børnefællesskaber og leg </w:t>
      </w:r>
    </w:p>
    <w:p w14:paraId="6F5DB80C" w14:textId="77777777" w:rsidR="00255BDA" w:rsidRPr="00E446D0" w:rsidRDefault="00255BDA" w:rsidP="00255BDA">
      <w:pPr>
        <w:pStyle w:val="Listeafsnit"/>
        <w:numPr>
          <w:ilvl w:val="0"/>
          <w:numId w:val="8"/>
        </w:numPr>
        <w:rPr>
          <w:rFonts w:ascii="KBH" w:hAnsi="KBH"/>
          <w:color w:val="000C2E" w:themeColor="accent2"/>
        </w:rPr>
      </w:pPr>
      <w:r w:rsidRPr="00E446D0">
        <w:rPr>
          <w:rFonts w:ascii="KBH" w:hAnsi="KBH"/>
          <w:color w:val="000C2E" w:themeColor="accent2"/>
        </w:rPr>
        <w:t xml:space="preserve">Sprog og bevægelse </w:t>
      </w:r>
    </w:p>
    <w:p w14:paraId="796A89BC" w14:textId="77777777" w:rsidR="00255BDA" w:rsidRPr="00E446D0" w:rsidRDefault="00255BDA" w:rsidP="00255BDA">
      <w:pPr>
        <w:pStyle w:val="Listeafsnit"/>
        <w:numPr>
          <w:ilvl w:val="0"/>
          <w:numId w:val="8"/>
        </w:numPr>
        <w:rPr>
          <w:rFonts w:ascii="KBH" w:hAnsi="KBH"/>
          <w:color w:val="000C2E" w:themeColor="accent2"/>
        </w:rPr>
      </w:pPr>
      <w:r w:rsidRPr="00E446D0">
        <w:rPr>
          <w:rFonts w:ascii="KBH" w:hAnsi="KBH"/>
          <w:color w:val="000C2E" w:themeColor="accent2"/>
        </w:rPr>
        <w:t xml:space="preserve">Forældresamarbejde </w:t>
      </w:r>
    </w:p>
    <w:p w14:paraId="0732E85D" w14:textId="77777777" w:rsidR="00255BDA" w:rsidRPr="00E446D0" w:rsidRDefault="00255BDA" w:rsidP="00255BDA">
      <w:pPr>
        <w:pStyle w:val="Listeafsnit"/>
        <w:numPr>
          <w:ilvl w:val="0"/>
          <w:numId w:val="8"/>
        </w:numPr>
        <w:rPr>
          <w:rFonts w:ascii="KBH" w:hAnsi="KBH"/>
          <w:color w:val="000C2E" w:themeColor="accent2"/>
        </w:rPr>
      </w:pPr>
      <w:r w:rsidRPr="00E446D0">
        <w:rPr>
          <w:rFonts w:ascii="KBH" w:hAnsi="KBH"/>
          <w:color w:val="000C2E" w:themeColor="accent2"/>
        </w:rPr>
        <w:t>Sammenhæng i overgange</w:t>
      </w:r>
    </w:p>
    <w:p w14:paraId="4708DD06" w14:textId="77777777" w:rsidR="00255BDA" w:rsidRPr="00E446D0" w:rsidRDefault="00255BDA" w:rsidP="00255BDA">
      <w:pPr>
        <w:pStyle w:val="Listeafsnit"/>
        <w:numPr>
          <w:ilvl w:val="0"/>
          <w:numId w:val="8"/>
        </w:numPr>
        <w:rPr>
          <w:rFonts w:ascii="KBH" w:hAnsi="KBH"/>
          <w:color w:val="000C2E" w:themeColor="accent2"/>
        </w:rPr>
      </w:pPr>
      <w:r w:rsidRPr="00E446D0">
        <w:rPr>
          <w:rFonts w:ascii="KBH" w:hAnsi="KBH"/>
          <w:color w:val="000C2E" w:themeColor="accent2"/>
        </w:rPr>
        <w:t>Evalueringskultur</w:t>
      </w:r>
    </w:p>
    <w:p w14:paraId="3A141396" w14:textId="77777777" w:rsidR="00255BDA" w:rsidRPr="00E446D0" w:rsidRDefault="00255BDA" w:rsidP="00255BDA">
      <w:pPr>
        <w:pStyle w:val="Overskrift3"/>
        <w:rPr>
          <w:rFonts w:ascii="KBH" w:hAnsi="KBH"/>
        </w:rPr>
      </w:pPr>
      <w:r w:rsidRPr="00E446D0">
        <w:rPr>
          <w:rFonts w:ascii="KBH" w:hAnsi="KBH"/>
        </w:rPr>
        <w:t>Vurdering af indsats i tilsynsrapporten</w:t>
      </w:r>
    </w:p>
    <w:p w14:paraId="2F402441" w14:textId="591E0EFD" w:rsidR="00255BDA" w:rsidRPr="00E446D0" w:rsidRDefault="00255BDA" w:rsidP="00255BDA">
      <w:pPr>
        <w:rPr>
          <w:rFonts w:ascii="KBH" w:hAnsi="KBH"/>
          <w:color w:val="000C2E" w:themeColor="accent2"/>
        </w:rPr>
      </w:pPr>
      <w:bookmarkStart w:id="1" w:name="_Hlk107993521"/>
      <w:r w:rsidRPr="00E446D0">
        <w:rPr>
          <w:rFonts w:ascii="KBH" w:hAnsi="KBH"/>
          <w:noProof/>
          <w:color w:val="000C2E" w:themeColor="accent2"/>
        </w:rPr>
        <mc:AlternateContent>
          <mc:Choice Requires="wps">
            <w:drawing>
              <wp:anchor distT="45720" distB="45720" distL="114300" distR="114300" simplePos="0" relativeHeight="251658240" behindDoc="0" locked="0" layoutInCell="1" allowOverlap="1" wp14:anchorId="390ABAE1" wp14:editId="6BB009CD">
                <wp:simplePos x="0" y="0"/>
                <wp:positionH relativeFrom="column">
                  <wp:posOffset>-33655</wp:posOffset>
                </wp:positionH>
                <wp:positionV relativeFrom="paragraph">
                  <wp:posOffset>532130</wp:posOffset>
                </wp:positionV>
                <wp:extent cx="5580000" cy="1404620"/>
                <wp:effectExtent l="0" t="0" r="20955" b="17780"/>
                <wp:wrapSquare wrapText="bothSides"/>
                <wp:docPr id="2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0000" cy="1404620"/>
                        </a:xfrm>
                        <a:prstGeom prst="rect">
                          <a:avLst/>
                        </a:prstGeom>
                        <a:solidFill>
                          <a:schemeClr val="accent1">
                            <a:lumMod val="20000"/>
                            <a:lumOff val="80000"/>
                          </a:schemeClr>
                        </a:solidFill>
                        <a:ln w="9525">
                          <a:solidFill>
                            <a:schemeClr val="accent1">
                              <a:lumMod val="20000"/>
                              <a:lumOff val="80000"/>
                            </a:schemeClr>
                          </a:solidFill>
                          <a:miter lim="800000"/>
                          <a:headEnd/>
                          <a:tailEnd/>
                        </a:ln>
                      </wps:spPr>
                      <wps:txbx>
                        <w:txbxContent>
                          <w:p w14:paraId="7095C6E8" w14:textId="77777777" w:rsidR="00255BDA" w:rsidRDefault="00255BDA" w:rsidP="00255BDA">
                            <w:r w:rsidRPr="0056419F">
                              <w:rPr>
                                <w:b/>
                                <w:bCs/>
                              </w:rPr>
                              <w:t xml:space="preserve">Institutionen skal </w:t>
                            </w:r>
                            <w:r w:rsidRPr="0056419F">
                              <w:rPr>
                                <w:b/>
                                <w:bCs/>
                                <w:i/>
                                <w:iCs/>
                              </w:rPr>
                              <w:t>vedligeholde</w:t>
                            </w:r>
                            <w:r w:rsidRPr="0056419F">
                              <w:rPr>
                                <w:b/>
                                <w:bCs/>
                              </w:rPr>
                              <w:t xml:space="preserve"> indsats</w:t>
                            </w:r>
                            <w:r>
                              <w:rPr>
                                <w:b/>
                                <w:bCs/>
                              </w:rPr>
                              <w:t>en</w:t>
                            </w:r>
                            <w:r>
                              <w:t xml:space="preserve"> – betyder at institutionen skal fortsætte det gode pædagogiske arbejde og løbende udvikle deres praksis.</w:t>
                            </w:r>
                          </w:p>
                          <w:p w14:paraId="3CFC9E41" w14:textId="77777777" w:rsidR="00255BDA" w:rsidRDefault="00255BDA" w:rsidP="00255BDA"/>
                          <w:p w14:paraId="528B6B2A" w14:textId="4D04B1C5" w:rsidR="00255BDA" w:rsidRDefault="00255BDA" w:rsidP="00255BDA">
                            <w:r w:rsidRPr="0056419F">
                              <w:rPr>
                                <w:b/>
                                <w:bCs/>
                              </w:rPr>
                              <w:t xml:space="preserve">Institutionen skal </w:t>
                            </w:r>
                            <w:r w:rsidRPr="0056419F">
                              <w:rPr>
                                <w:b/>
                                <w:bCs/>
                                <w:i/>
                                <w:iCs/>
                              </w:rPr>
                              <w:t>justere</w:t>
                            </w:r>
                            <w:r w:rsidRPr="0056419F">
                              <w:rPr>
                                <w:b/>
                                <w:bCs/>
                              </w:rPr>
                              <w:t xml:space="preserve"> indsats</w:t>
                            </w:r>
                            <w:r>
                              <w:rPr>
                                <w:b/>
                                <w:bCs/>
                              </w:rPr>
                              <w:t>en</w:t>
                            </w:r>
                            <w:r>
                              <w:t xml:space="preserve"> – betyder at institutionen skal fortsætte det gode pædagogiske arbejde og </w:t>
                            </w:r>
                            <w:r w:rsidRPr="004A0307">
                              <w:t xml:space="preserve">foretage nødvendige justeringer </w:t>
                            </w:r>
                            <w:r>
                              <w:t>i deres praksis</w:t>
                            </w:r>
                            <w:r w:rsidRPr="004A0307">
                              <w:t>.</w:t>
                            </w:r>
                            <w:r>
                              <w:t xml:space="preserve"> Den tilsynsførende kan evt. give konkrete anvisninger på opfølgende tiltag.</w:t>
                            </w:r>
                          </w:p>
                          <w:p w14:paraId="1FB626DB" w14:textId="77777777" w:rsidR="000224C0" w:rsidRDefault="000224C0" w:rsidP="00255BDA"/>
                          <w:p w14:paraId="03F15E5A" w14:textId="77777777" w:rsidR="000224C0" w:rsidRDefault="000224C0" w:rsidP="000224C0">
                            <w:r w:rsidRPr="0056419F">
                              <w:rPr>
                                <w:b/>
                                <w:bCs/>
                              </w:rPr>
                              <w:t xml:space="preserve">Institutionen skal </w:t>
                            </w:r>
                            <w:r w:rsidRPr="0056419F">
                              <w:rPr>
                                <w:b/>
                                <w:bCs/>
                                <w:i/>
                                <w:iCs/>
                              </w:rPr>
                              <w:t>ændre</w:t>
                            </w:r>
                            <w:r w:rsidRPr="0056419F">
                              <w:rPr>
                                <w:b/>
                                <w:bCs/>
                              </w:rPr>
                              <w:t xml:space="preserve"> indsats</w:t>
                            </w:r>
                            <w:r>
                              <w:rPr>
                                <w:b/>
                                <w:bCs/>
                              </w:rPr>
                              <w:t>en</w:t>
                            </w:r>
                            <w:r>
                              <w:t xml:space="preserve"> – betyder at institutionen skal </w:t>
                            </w:r>
                            <w:proofErr w:type="gramStart"/>
                            <w:r>
                              <w:t>foretage ændringer i</w:t>
                            </w:r>
                            <w:proofErr w:type="gramEnd"/>
                            <w:r>
                              <w:t xml:space="preserve"> deres praksis, og den tilsynsførende giver konkrete anvisninger på opfølgende tiltag.</w:t>
                            </w:r>
                          </w:p>
                          <w:p w14:paraId="7AB6D562" w14:textId="77777777" w:rsidR="00D3009A" w:rsidRDefault="00D3009A" w:rsidP="00255BDA"/>
                          <w:p w14:paraId="5D6E886E" w14:textId="77777777" w:rsidR="00255BDA" w:rsidRDefault="00255BDA" w:rsidP="00255BDA">
                            <w:r w:rsidRPr="0056419F">
                              <w:rPr>
                                <w:b/>
                                <w:bCs/>
                              </w:rPr>
                              <w:t xml:space="preserve">Institutionen skal </w:t>
                            </w:r>
                            <w:r w:rsidRPr="0056419F">
                              <w:rPr>
                                <w:b/>
                                <w:bCs/>
                                <w:i/>
                                <w:iCs/>
                              </w:rPr>
                              <w:t xml:space="preserve">iværksætte </w:t>
                            </w:r>
                            <w:r>
                              <w:rPr>
                                <w:b/>
                                <w:bCs/>
                                <w:i/>
                                <w:iCs/>
                              </w:rPr>
                              <w:t xml:space="preserve">en </w:t>
                            </w:r>
                            <w:r w:rsidRPr="0056419F">
                              <w:rPr>
                                <w:b/>
                                <w:bCs/>
                                <w:i/>
                                <w:iCs/>
                              </w:rPr>
                              <w:t xml:space="preserve">ny </w:t>
                            </w:r>
                            <w:r w:rsidRPr="00D514F4">
                              <w:rPr>
                                <w:b/>
                                <w:bCs/>
                              </w:rPr>
                              <w:t>indsats</w:t>
                            </w:r>
                            <w:r>
                              <w:t xml:space="preserve"> – betyder at institutionen skal gøre noget væsentligt andet i deres praksis, end de gør i dag, og den tilsynsførende giver konkrete anvisninger på opfølgende tiltag.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90ABAE1" id="_x0000_t202" coordsize="21600,21600" o:spt="202" path="m,l,21600r21600,l21600,xe">
                <v:stroke joinstyle="miter"/>
                <v:path gradientshapeok="t" o:connecttype="rect"/>
              </v:shapetype>
              <v:shape id="Tekstfelt 2" o:spid="_x0000_s1026" type="#_x0000_t202" style="position:absolute;margin-left:-2.65pt;margin-top:41.9pt;width:439.35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" fillcolor="#f6f0dc [660]" strokecolor="#f6f0dc [660]">
                <v:textbox style="mso-fit-shape-to-text:t">
                  <w:txbxContent>
                    <w:p w14:paraId="7095C6E8" w14:textId="77777777" w:rsidR="00255BDA" w:rsidRDefault="00255BDA" w:rsidP="00255BDA">
                      <w:r w:rsidRPr="0056419F">
                        <w:rPr>
                          <w:b/>
                          <w:bCs/>
                        </w:rPr>
                        <w:t xml:space="preserve">Institutionen skal </w:t>
                      </w:r>
                      <w:r w:rsidRPr="0056419F">
                        <w:rPr>
                          <w:b/>
                          <w:bCs/>
                          <w:i/>
                          <w:iCs/>
                        </w:rPr>
                        <w:t>vedligeholde</w:t>
                      </w:r>
                      <w:r w:rsidRPr="0056419F">
                        <w:rPr>
                          <w:b/>
                          <w:bCs/>
                        </w:rPr>
                        <w:t xml:space="preserve"> indsats</w:t>
                      </w:r>
                      <w:r>
                        <w:rPr>
                          <w:b/>
                          <w:bCs/>
                        </w:rPr>
                        <w:t>en</w:t>
                      </w:r>
                      <w:r>
                        <w:t xml:space="preserve"> – betyder at institutionen skal fortsætte det gode pædagogiske arbejde og løbende udvikle deres praksis.</w:t>
                      </w:r>
                    </w:p>
                    <w:p w14:paraId="3CFC9E41" w14:textId="77777777" w:rsidR="00255BDA" w:rsidRDefault="00255BDA" w:rsidP="00255BDA"/>
                    <w:p w14:paraId="528B6B2A" w14:textId="4D04B1C5" w:rsidR="00255BDA" w:rsidRDefault="00255BDA" w:rsidP="00255BDA">
                      <w:r w:rsidRPr="0056419F">
                        <w:rPr>
                          <w:b/>
                          <w:bCs/>
                        </w:rPr>
                        <w:t xml:space="preserve">Institutionen skal </w:t>
                      </w:r>
                      <w:r w:rsidRPr="0056419F">
                        <w:rPr>
                          <w:b/>
                          <w:bCs/>
                          <w:i/>
                          <w:iCs/>
                        </w:rPr>
                        <w:t>justere</w:t>
                      </w:r>
                      <w:r w:rsidRPr="0056419F">
                        <w:rPr>
                          <w:b/>
                          <w:bCs/>
                        </w:rPr>
                        <w:t xml:space="preserve"> indsats</w:t>
                      </w:r>
                      <w:r>
                        <w:rPr>
                          <w:b/>
                          <w:bCs/>
                        </w:rPr>
                        <w:t>en</w:t>
                      </w:r>
                      <w:r>
                        <w:t xml:space="preserve"> – betyder at institutionen skal fortsætte det gode pædagogiske arbejde og </w:t>
                      </w:r>
                      <w:r w:rsidRPr="004A0307">
                        <w:t xml:space="preserve">foretage nødvendige justeringer </w:t>
                      </w:r>
                      <w:r>
                        <w:t>i deres praksis</w:t>
                      </w:r>
                      <w:r w:rsidRPr="004A0307">
                        <w:t>.</w:t>
                      </w:r>
                      <w:r>
                        <w:t xml:space="preserve"> Den tilsynsførende kan evt. give konkrete anvisninger på opfølgende tiltag.</w:t>
                      </w:r>
                    </w:p>
                    <w:p w14:paraId="1FB626DB" w14:textId="77777777" w:rsidR="000224C0" w:rsidRDefault="000224C0" w:rsidP="00255BDA"/>
                    <w:p w14:paraId="03F15E5A" w14:textId="77777777" w:rsidR="000224C0" w:rsidRDefault="000224C0" w:rsidP="000224C0">
                      <w:r w:rsidRPr="0056419F">
                        <w:rPr>
                          <w:b/>
                          <w:bCs/>
                        </w:rPr>
                        <w:t xml:space="preserve">Institutionen skal </w:t>
                      </w:r>
                      <w:r w:rsidRPr="0056419F">
                        <w:rPr>
                          <w:b/>
                          <w:bCs/>
                          <w:i/>
                          <w:iCs/>
                        </w:rPr>
                        <w:t>ændre</w:t>
                      </w:r>
                      <w:r w:rsidRPr="0056419F">
                        <w:rPr>
                          <w:b/>
                          <w:bCs/>
                        </w:rPr>
                        <w:t xml:space="preserve"> indsats</w:t>
                      </w:r>
                      <w:r>
                        <w:rPr>
                          <w:b/>
                          <w:bCs/>
                        </w:rPr>
                        <w:t>en</w:t>
                      </w:r>
                      <w:r>
                        <w:t xml:space="preserve"> – betyder at institutionen skal </w:t>
                      </w:r>
                      <w:proofErr w:type="gramStart"/>
                      <w:r>
                        <w:t>foretage ændringer i</w:t>
                      </w:r>
                      <w:proofErr w:type="gramEnd"/>
                      <w:r>
                        <w:t xml:space="preserve"> deres praksis, og den tilsynsførende giver konkrete anvisninger på opfølgende tiltag.</w:t>
                      </w:r>
                    </w:p>
                    <w:p w14:paraId="7AB6D562" w14:textId="77777777" w:rsidR="00D3009A" w:rsidRDefault="00D3009A" w:rsidP="00255BDA"/>
                    <w:p w14:paraId="5D6E886E" w14:textId="77777777" w:rsidR="00255BDA" w:rsidRDefault="00255BDA" w:rsidP="00255BDA">
                      <w:r w:rsidRPr="0056419F">
                        <w:rPr>
                          <w:b/>
                          <w:bCs/>
                        </w:rPr>
                        <w:t xml:space="preserve">Institutionen skal </w:t>
                      </w:r>
                      <w:r w:rsidRPr="0056419F">
                        <w:rPr>
                          <w:b/>
                          <w:bCs/>
                          <w:i/>
                          <w:iCs/>
                        </w:rPr>
                        <w:t xml:space="preserve">iværksætte </w:t>
                      </w:r>
                      <w:r>
                        <w:rPr>
                          <w:b/>
                          <w:bCs/>
                          <w:i/>
                          <w:iCs/>
                        </w:rPr>
                        <w:t xml:space="preserve">en </w:t>
                      </w:r>
                      <w:r w:rsidRPr="0056419F">
                        <w:rPr>
                          <w:b/>
                          <w:bCs/>
                          <w:i/>
                          <w:iCs/>
                        </w:rPr>
                        <w:t xml:space="preserve">ny </w:t>
                      </w:r>
                      <w:r w:rsidRPr="00D514F4">
                        <w:rPr>
                          <w:b/>
                          <w:bCs/>
                        </w:rPr>
                        <w:t>indsats</w:t>
                      </w:r>
                      <w:r>
                        <w:t xml:space="preserve"> – betyder at institutionen skal gøre noget væsentligt andet i deres praksis, end de gør i dag, og den tilsynsførende giver konkrete anvisninger på opfølgende tiltag.</w:t>
                      </w:r>
                    </w:p>
                  </w:txbxContent>
                </v:textbox>
                <w10:wrap type="square"/>
              </v:shape>
            </w:pict>
          </mc:Fallback>
        </mc:AlternateContent>
      </w:r>
      <w:r w:rsidRPr="00E446D0">
        <w:rPr>
          <w:rFonts w:ascii="KBH" w:hAnsi="KBH"/>
          <w:color w:val="000C2E" w:themeColor="accent2"/>
        </w:rPr>
        <w:t xml:space="preserve">Det pædagogiske arbejde i </w:t>
      </w:r>
      <w:r w:rsidR="00863645" w:rsidRPr="00E446D0">
        <w:rPr>
          <w:rFonts w:ascii="KBH" w:hAnsi="KBH"/>
          <w:color w:val="000C2E" w:themeColor="accent2"/>
        </w:rPr>
        <w:t>institutionen</w:t>
      </w:r>
      <w:r w:rsidRPr="00E446D0">
        <w:rPr>
          <w:rFonts w:ascii="KBH" w:hAnsi="KBH"/>
          <w:color w:val="000C2E" w:themeColor="accent2"/>
        </w:rPr>
        <w:t xml:space="preserve"> vurderes på baggrund af </w:t>
      </w:r>
      <w:r w:rsidR="00AE76C1">
        <w:rPr>
          <w:rFonts w:ascii="KBH" w:hAnsi="KBH"/>
          <w:color w:val="000C2E" w:themeColor="accent2"/>
        </w:rPr>
        <w:t xml:space="preserve">iagttagelser </w:t>
      </w:r>
      <w:r w:rsidRPr="00E446D0">
        <w:rPr>
          <w:rFonts w:ascii="KBH" w:hAnsi="KBH"/>
          <w:color w:val="000C2E" w:themeColor="accent2"/>
        </w:rPr>
        <w:t xml:space="preserve">og dialog om kriterierne i de seks temaer. For hvert tema </w:t>
      </w:r>
      <w:r w:rsidR="007237ED" w:rsidRPr="00E446D0">
        <w:rPr>
          <w:rFonts w:ascii="KBH" w:hAnsi="KBH"/>
          <w:color w:val="000C2E" w:themeColor="accent2"/>
        </w:rPr>
        <w:t>vurderer</w:t>
      </w:r>
      <w:r w:rsidRPr="00E446D0">
        <w:rPr>
          <w:rFonts w:ascii="KBH" w:hAnsi="KBH"/>
          <w:color w:val="000C2E" w:themeColor="accent2"/>
        </w:rPr>
        <w:t xml:space="preserve"> den </w:t>
      </w:r>
      <w:r w:rsidR="007237ED" w:rsidRPr="00E446D0">
        <w:rPr>
          <w:rFonts w:ascii="KBH" w:hAnsi="KBH"/>
          <w:color w:val="000C2E" w:themeColor="accent2"/>
        </w:rPr>
        <w:t>tilsynsførende</w:t>
      </w:r>
      <w:r w:rsidRPr="00E446D0">
        <w:rPr>
          <w:rFonts w:ascii="KBH" w:hAnsi="KBH"/>
          <w:color w:val="000C2E" w:themeColor="accent2"/>
        </w:rPr>
        <w:t xml:space="preserve">, </w:t>
      </w:r>
      <w:bookmarkEnd w:id="1"/>
      <w:r w:rsidRPr="00E446D0">
        <w:rPr>
          <w:rFonts w:ascii="KBH" w:hAnsi="KBH"/>
          <w:color w:val="000C2E" w:themeColor="accent2"/>
        </w:rPr>
        <w:t xml:space="preserve">hvordan </w:t>
      </w:r>
      <w:r w:rsidR="00BE4066" w:rsidRPr="00E446D0">
        <w:rPr>
          <w:rFonts w:ascii="KBH" w:hAnsi="KBH"/>
          <w:color w:val="000C2E" w:themeColor="accent2"/>
        </w:rPr>
        <w:t>institutionen</w:t>
      </w:r>
      <w:r w:rsidRPr="00E446D0">
        <w:rPr>
          <w:rFonts w:ascii="KBH" w:hAnsi="KBH"/>
          <w:color w:val="000C2E" w:themeColor="accent2"/>
        </w:rPr>
        <w:t xml:space="preserve"> skal arbejde videre med indsatsen med en af de fire kategorier nedenfor.</w:t>
      </w:r>
    </w:p>
    <w:p w14:paraId="1BC47D4A" w14:textId="77777777" w:rsidR="00255BDA" w:rsidRPr="00E446D0" w:rsidRDefault="00255BDA" w:rsidP="004950DC">
      <w:pPr>
        <w:pStyle w:val="Overskrift3"/>
      </w:pPr>
      <w:r w:rsidRPr="00E446D0">
        <w:lastRenderedPageBreak/>
        <w:t xml:space="preserve">Anvisninger og strakspåbud </w:t>
      </w:r>
    </w:p>
    <w:p w14:paraId="5C074DCF" w14:textId="64777E74" w:rsidR="00255BDA" w:rsidRPr="00E446D0" w:rsidRDefault="004F7AD1" w:rsidP="00255BDA">
      <w:pPr>
        <w:spacing w:after="240"/>
        <w:rPr>
          <w:rFonts w:ascii="KBH" w:hAnsi="KBH"/>
          <w:color w:val="000C2E" w:themeColor="accent2"/>
        </w:rPr>
      </w:pPr>
      <w:r w:rsidRPr="00E446D0">
        <w:rPr>
          <w:rFonts w:ascii="KBH" w:hAnsi="KBH"/>
          <w:color w:val="000C2E" w:themeColor="accent2"/>
        </w:rPr>
        <w:t xml:space="preserve">I forbindelse med tilsynet kan den </w:t>
      </w:r>
      <w:r w:rsidR="00863645" w:rsidRPr="00E446D0">
        <w:rPr>
          <w:rFonts w:ascii="KBH" w:hAnsi="KBH"/>
          <w:color w:val="000C2E" w:themeColor="accent2"/>
        </w:rPr>
        <w:t>tilsynsførende pædagog</w:t>
      </w:r>
      <w:r w:rsidRPr="00E446D0">
        <w:rPr>
          <w:rFonts w:ascii="KBH" w:hAnsi="KBH"/>
          <w:color w:val="000C2E" w:themeColor="accent2"/>
        </w:rPr>
        <w:t xml:space="preserve"> give en eller flere konkrete anvisninger </w:t>
      </w:r>
      <w:r w:rsidR="00D77DF0" w:rsidRPr="00E446D0">
        <w:rPr>
          <w:rFonts w:ascii="KBH" w:hAnsi="KBH"/>
          <w:color w:val="000C2E" w:themeColor="accent2"/>
        </w:rPr>
        <w:t>på</w:t>
      </w:r>
      <w:r w:rsidRPr="00E446D0">
        <w:rPr>
          <w:rFonts w:ascii="KBH" w:hAnsi="KBH"/>
          <w:color w:val="000C2E" w:themeColor="accent2"/>
        </w:rPr>
        <w:t xml:space="preserve"> opfølgende tiltag. </w:t>
      </w:r>
      <w:r w:rsidR="00255BDA" w:rsidRPr="00E446D0">
        <w:rPr>
          <w:rFonts w:ascii="KBH" w:hAnsi="KBH"/>
          <w:color w:val="000C2E" w:themeColor="accent2"/>
        </w:rPr>
        <w:t xml:space="preserve">Eventuelle konkrete anvisninger </w:t>
      </w:r>
      <w:r w:rsidR="00D77DF0" w:rsidRPr="00E446D0">
        <w:rPr>
          <w:rFonts w:ascii="KBH" w:hAnsi="KBH"/>
          <w:color w:val="000C2E" w:themeColor="accent2"/>
        </w:rPr>
        <w:t>på</w:t>
      </w:r>
      <w:r w:rsidR="00255BDA" w:rsidRPr="00E446D0">
        <w:rPr>
          <w:rFonts w:ascii="KBH" w:hAnsi="KBH"/>
          <w:color w:val="000C2E" w:themeColor="accent2"/>
        </w:rPr>
        <w:t xml:space="preserve"> opfølgende tiltag skal efterleves af institutionen, og der følges op på disse ved næste års tilsyn. </w:t>
      </w:r>
    </w:p>
    <w:p w14:paraId="1F40D472" w14:textId="44D046CD" w:rsidR="00255BDA" w:rsidRPr="00E446D0" w:rsidRDefault="009A6BFF" w:rsidP="00255BDA">
      <w:pPr>
        <w:spacing w:after="240"/>
        <w:rPr>
          <w:rFonts w:ascii="KBH" w:hAnsi="KBH"/>
          <w:color w:val="000C2E" w:themeColor="accent2"/>
        </w:rPr>
      </w:pPr>
      <w:r w:rsidRPr="00E446D0">
        <w:rPr>
          <w:rFonts w:ascii="KBH" w:hAnsi="KBH"/>
          <w:color w:val="000C2E" w:themeColor="accent2"/>
        </w:rPr>
        <w:t xml:space="preserve">Hvis den </w:t>
      </w:r>
      <w:r w:rsidR="00863645" w:rsidRPr="00E446D0">
        <w:rPr>
          <w:rFonts w:ascii="KBH" w:hAnsi="KBH"/>
          <w:color w:val="000C2E" w:themeColor="accent2"/>
        </w:rPr>
        <w:t>tilsynsførende</w:t>
      </w:r>
      <w:r w:rsidRPr="00E446D0">
        <w:rPr>
          <w:rFonts w:ascii="KBH" w:hAnsi="KBH"/>
          <w:color w:val="000C2E" w:themeColor="accent2"/>
        </w:rPr>
        <w:t xml:space="preserve"> i forbindelse med tilsynet observerer konkrete enkeltstående forhold, der er skadelige for børns trivsel og udvikling </w:t>
      </w:r>
      <w:r w:rsidR="00255BDA" w:rsidRPr="00E446D0">
        <w:rPr>
          <w:rFonts w:ascii="KBH" w:hAnsi="KBH"/>
          <w:color w:val="000C2E" w:themeColor="accent2"/>
        </w:rPr>
        <w:t>kan forvaltningen udstede et strakspåbud</w:t>
      </w:r>
      <w:r w:rsidR="004F7AD1" w:rsidRPr="00E446D0">
        <w:rPr>
          <w:rFonts w:ascii="KBH" w:hAnsi="KBH"/>
          <w:color w:val="000C2E" w:themeColor="accent2"/>
        </w:rPr>
        <w:t xml:space="preserve">. Et strakspåbud </w:t>
      </w:r>
      <w:r w:rsidR="00255BDA" w:rsidRPr="00E446D0">
        <w:rPr>
          <w:rFonts w:ascii="KBH" w:hAnsi="KBH"/>
          <w:color w:val="000C2E" w:themeColor="accent2"/>
        </w:rPr>
        <w:t>indebærer, at institutionen skal iværksætte tiltag, der med det samme ændrer uønsket praksis.</w:t>
      </w:r>
    </w:p>
    <w:p w14:paraId="737FB3F9" w14:textId="77777777" w:rsidR="00255BDA" w:rsidRPr="00E446D0" w:rsidRDefault="004F455A" w:rsidP="0039265F">
      <w:pPr>
        <w:pStyle w:val="Overskrift2"/>
      </w:pPr>
      <w:r w:rsidRPr="00E446D0">
        <w:t>Opfølgning på tilsyn ved bekymring eller alvorlig bekymring</w:t>
      </w:r>
    </w:p>
    <w:p w14:paraId="05283A11" w14:textId="39B425C6" w:rsidR="00A446D0" w:rsidRPr="00E446D0" w:rsidRDefault="00CE79A1" w:rsidP="00A446D0">
      <w:pPr>
        <w:rPr>
          <w:rFonts w:ascii="KBH" w:hAnsi="KBH"/>
          <w:color w:val="000C2E" w:themeColor="accent2"/>
        </w:rPr>
      </w:pPr>
      <w:r w:rsidRPr="00E446D0">
        <w:rPr>
          <w:rFonts w:ascii="KBH" w:hAnsi="KBH"/>
          <w:color w:val="000C2E" w:themeColor="accent2"/>
        </w:rPr>
        <w:t xml:space="preserve">Hvis forvaltningen på baggrund af tilsynet </w:t>
      </w:r>
      <w:r w:rsidR="00A446D0" w:rsidRPr="00E446D0">
        <w:rPr>
          <w:rFonts w:ascii="KBH" w:hAnsi="KBH"/>
          <w:color w:val="000C2E" w:themeColor="accent2"/>
        </w:rPr>
        <w:t xml:space="preserve">bliver </w:t>
      </w:r>
      <w:r w:rsidRPr="00E446D0">
        <w:rPr>
          <w:rFonts w:ascii="KBH" w:hAnsi="KBH"/>
          <w:color w:val="000C2E" w:themeColor="accent2"/>
        </w:rPr>
        <w:t>bekymr</w:t>
      </w:r>
      <w:r w:rsidR="00A446D0" w:rsidRPr="00E446D0">
        <w:rPr>
          <w:rFonts w:ascii="KBH" w:hAnsi="KBH"/>
          <w:color w:val="000C2E" w:themeColor="accent2"/>
        </w:rPr>
        <w:t xml:space="preserve">ede </w:t>
      </w:r>
      <w:r w:rsidRPr="00E446D0">
        <w:rPr>
          <w:rFonts w:ascii="KBH" w:hAnsi="KBH"/>
          <w:color w:val="000C2E" w:themeColor="accent2"/>
        </w:rPr>
        <w:t xml:space="preserve">for den pædagogiske kvalitet eller andre forhold i institutionen, </w:t>
      </w:r>
      <w:r w:rsidR="009A7AD6" w:rsidRPr="00E446D0">
        <w:rPr>
          <w:rFonts w:ascii="KBH" w:hAnsi="KBH"/>
          <w:color w:val="000C2E" w:themeColor="accent2"/>
        </w:rPr>
        <w:t>vil der i forlængelse af tilsynet altid blive iværksat et skærpet tilsyn</w:t>
      </w:r>
      <w:r w:rsidR="00010B35" w:rsidRPr="00E446D0">
        <w:rPr>
          <w:rFonts w:ascii="KBH" w:hAnsi="KBH"/>
          <w:color w:val="000C2E" w:themeColor="accent2"/>
        </w:rPr>
        <w:t>.</w:t>
      </w:r>
      <w:r w:rsidR="00A446D0" w:rsidRPr="00E446D0">
        <w:rPr>
          <w:rFonts w:ascii="KBH" w:hAnsi="KBH"/>
          <w:color w:val="000C2E" w:themeColor="accent2"/>
        </w:rPr>
        <w:t xml:space="preserve"> Det er institutionens </w:t>
      </w:r>
      <w:r w:rsidR="00863645" w:rsidRPr="00E446D0">
        <w:rPr>
          <w:rFonts w:ascii="KBH" w:hAnsi="KBH"/>
          <w:color w:val="000C2E" w:themeColor="accent2"/>
        </w:rPr>
        <w:t>bestyrelse og leder</w:t>
      </w:r>
      <w:r w:rsidR="00A446D0" w:rsidRPr="00E446D0">
        <w:rPr>
          <w:rFonts w:ascii="KBH" w:hAnsi="KBH"/>
          <w:color w:val="000C2E" w:themeColor="accent2"/>
        </w:rPr>
        <w:t>, der er ansvarlig for at rette op på de forhold, der har givet anledning til bekymring</w:t>
      </w:r>
      <w:r w:rsidR="00BE4066" w:rsidRPr="00E446D0">
        <w:rPr>
          <w:rFonts w:ascii="KBH" w:hAnsi="KBH"/>
          <w:color w:val="000C2E" w:themeColor="accent2"/>
        </w:rPr>
        <w:t>.</w:t>
      </w:r>
    </w:p>
    <w:p w14:paraId="73485326" w14:textId="77777777" w:rsidR="00A446D0" w:rsidRPr="00E446D0" w:rsidRDefault="00A446D0" w:rsidP="00A446D0">
      <w:pPr>
        <w:rPr>
          <w:rFonts w:ascii="KBH" w:hAnsi="KBH"/>
          <w:color w:val="000C2E" w:themeColor="accent2"/>
        </w:rPr>
      </w:pPr>
    </w:p>
    <w:p w14:paraId="38AAC2C1" w14:textId="0618C927" w:rsidR="00DE7187" w:rsidRPr="00E446D0" w:rsidRDefault="00A446D0" w:rsidP="00A446D0">
      <w:pPr>
        <w:spacing w:after="240"/>
        <w:rPr>
          <w:rFonts w:ascii="KBH" w:hAnsi="KBH"/>
          <w:color w:val="000C2E" w:themeColor="accent2"/>
        </w:rPr>
      </w:pPr>
      <w:r w:rsidRPr="00E446D0">
        <w:rPr>
          <w:rFonts w:ascii="KBH" w:hAnsi="KBH"/>
          <w:color w:val="000C2E" w:themeColor="accent2"/>
        </w:rPr>
        <w:t xml:space="preserve">Når forvaltningen fører skærpet tilsyn, </w:t>
      </w:r>
      <w:r w:rsidR="00BE4066" w:rsidRPr="00E446D0">
        <w:rPr>
          <w:rStyle w:val="cf01"/>
          <w:rFonts w:ascii="KBH" w:hAnsi="KBH"/>
          <w:color w:val="000C2E" w:themeColor="accent2"/>
        </w:rPr>
        <w:t xml:space="preserve">vil der blive iværksat et eller flere uanmeldte tilsynsbesøg hvor </w:t>
      </w:r>
      <w:r w:rsidR="00915224">
        <w:rPr>
          <w:rStyle w:val="cf01"/>
          <w:rFonts w:ascii="KBH" w:hAnsi="KBH"/>
          <w:color w:val="000C2E" w:themeColor="accent2"/>
        </w:rPr>
        <w:t xml:space="preserve">der foretages observationer af </w:t>
      </w:r>
      <w:r w:rsidR="00BE4066" w:rsidRPr="00E446D0">
        <w:rPr>
          <w:rStyle w:val="cf01"/>
          <w:rFonts w:ascii="KBH" w:hAnsi="KBH"/>
          <w:color w:val="000C2E" w:themeColor="accent2"/>
        </w:rPr>
        <w:t>den pædagogiske praksis,</w:t>
      </w:r>
      <w:r w:rsidR="003551F2" w:rsidRPr="00E446D0">
        <w:rPr>
          <w:rStyle w:val="cf01"/>
          <w:rFonts w:ascii="KBH" w:hAnsi="KBH"/>
          <w:color w:val="000C2E" w:themeColor="accent2"/>
        </w:rPr>
        <w:t xml:space="preserve"> </w:t>
      </w:r>
      <w:r w:rsidRPr="00E446D0">
        <w:rPr>
          <w:rFonts w:ascii="KBH" w:hAnsi="KBH"/>
          <w:color w:val="000C2E" w:themeColor="accent2"/>
        </w:rPr>
        <w:t>med fokus på de bekymrende forhold. Det skærpede tilsyn ophæves</w:t>
      </w:r>
      <w:r w:rsidR="00822F15" w:rsidRPr="00E446D0">
        <w:rPr>
          <w:rFonts w:ascii="KBH" w:hAnsi="KBH"/>
          <w:color w:val="000C2E" w:themeColor="accent2"/>
        </w:rPr>
        <w:t>,</w:t>
      </w:r>
      <w:r w:rsidR="0032333D" w:rsidRPr="00E446D0">
        <w:rPr>
          <w:rFonts w:ascii="KBH" w:hAnsi="KBH"/>
          <w:color w:val="000C2E" w:themeColor="accent2"/>
        </w:rPr>
        <w:t xml:space="preserve"> så snart</w:t>
      </w:r>
      <w:r w:rsidR="00A4251E" w:rsidRPr="00E446D0">
        <w:rPr>
          <w:rFonts w:ascii="KBH" w:hAnsi="KBH"/>
          <w:color w:val="000C2E" w:themeColor="accent2"/>
        </w:rPr>
        <w:t xml:space="preserve"> </w:t>
      </w:r>
      <w:r w:rsidRPr="00E446D0">
        <w:rPr>
          <w:rFonts w:ascii="KBH" w:hAnsi="KBH"/>
          <w:color w:val="000C2E" w:themeColor="accent2"/>
        </w:rPr>
        <w:t xml:space="preserve">institutionen </w:t>
      </w:r>
      <w:r w:rsidR="00A4251E" w:rsidRPr="00E446D0">
        <w:rPr>
          <w:rFonts w:ascii="KBH" w:hAnsi="KBH"/>
          <w:color w:val="000C2E" w:themeColor="accent2"/>
        </w:rPr>
        <w:t>arbejde</w:t>
      </w:r>
      <w:r w:rsidRPr="00E446D0">
        <w:rPr>
          <w:rFonts w:ascii="KBH" w:hAnsi="KBH"/>
          <w:color w:val="000C2E" w:themeColor="accent2"/>
        </w:rPr>
        <w:t>r</w:t>
      </w:r>
      <w:r w:rsidR="00A4251E" w:rsidRPr="00E446D0">
        <w:rPr>
          <w:rFonts w:ascii="KBH" w:hAnsi="KBH"/>
          <w:color w:val="000C2E" w:themeColor="accent2"/>
        </w:rPr>
        <w:t xml:space="preserve"> konstruktivt med udvikling af kvaliteten af de</w:t>
      </w:r>
      <w:r w:rsidRPr="00E446D0">
        <w:rPr>
          <w:rFonts w:ascii="KBH" w:hAnsi="KBH"/>
          <w:color w:val="000C2E" w:themeColor="accent2"/>
        </w:rPr>
        <w:t>n</w:t>
      </w:r>
      <w:r w:rsidR="00A4251E" w:rsidRPr="00E446D0">
        <w:rPr>
          <w:rFonts w:ascii="KBH" w:hAnsi="KBH"/>
          <w:color w:val="000C2E" w:themeColor="accent2"/>
        </w:rPr>
        <w:t xml:space="preserve"> pædagogiske </w:t>
      </w:r>
      <w:r w:rsidRPr="00E446D0">
        <w:rPr>
          <w:rFonts w:ascii="KBH" w:hAnsi="KBH"/>
          <w:color w:val="000C2E" w:themeColor="accent2"/>
        </w:rPr>
        <w:t xml:space="preserve">kvalitet, </w:t>
      </w:r>
      <w:r w:rsidR="00A4251E" w:rsidRPr="00E446D0">
        <w:rPr>
          <w:rFonts w:ascii="KBH" w:hAnsi="KBH"/>
          <w:color w:val="000C2E" w:themeColor="accent2"/>
        </w:rPr>
        <w:t>eller</w:t>
      </w:r>
      <w:r w:rsidRPr="00E446D0">
        <w:rPr>
          <w:rFonts w:ascii="KBH" w:hAnsi="KBH"/>
          <w:color w:val="000C2E" w:themeColor="accent2"/>
        </w:rPr>
        <w:t xml:space="preserve"> når institutionen har bragt orden i</w:t>
      </w:r>
      <w:r w:rsidR="00A4251E" w:rsidRPr="00E446D0">
        <w:rPr>
          <w:rFonts w:ascii="KBH" w:hAnsi="KBH"/>
          <w:color w:val="000C2E" w:themeColor="accent2"/>
        </w:rPr>
        <w:t xml:space="preserve"> de forhold, som har givet anledning til</w:t>
      </w:r>
      <w:r w:rsidRPr="00E446D0">
        <w:rPr>
          <w:rFonts w:ascii="KBH" w:hAnsi="KBH"/>
          <w:color w:val="000C2E" w:themeColor="accent2"/>
        </w:rPr>
        <w:t xml:space="preserve"> at</w:t>
      </w:r>
      <w:r w:rsidR="00A4251E" w:rsidRPr="00E446D0">
        <w:rPr>
          <w:rFonts w:ascii="KBH" w:hAnsi="KBH"/>
          <w:color w:val="000C2E" w:themeColor="accent2"/>
        </w:rPr>
        <w:t xml:space="preserve"> iværksætte det skærpede tilsyn.</w:t>
      </w:r>
    </w:p>
    <w:p w14:paraId="4D1A8433" w14:textId="1BD76305" w:rsidR="000A4D77" w:rsidRDefault="007F2A00" w:rsidP="00D55B35">
      <w:pPr>
        <w:spacing w:after="240"/>
        <w:rPr>
          <w:rFonts w:ascii="KBH" w:hAnsi="KBH"/>
          <w:color w:val="000C2E" w:themeColor="accent2"/>
        </w:rPr>
      </w:pPr>
      <w:r w:rsidRPr="2985578F">
        <w:rPr>
          <w:rFonts w:ascii="KBH" w:hAnsi="KBH"/>
          <w:color w:val="000C2E" w:themeColor="accent2"/>
        </w:rPr>
        <w:t>Hvis bekymringerne for den pædagogiske kvalitet eller andre forhold i institutionen er af alvorlig karakter,</w:t>
      </w:r>
      <w:r w:rsidR="00365B86" w:rsidRPr="2985578F">
        <w:rPr>
          <w:rFonts w:ascii="KBH" w:hAnsi="KBH"/>
          <w:color w:val="000C2E" w:themeColor="accent2"/>
        </w:rPr>
        <w:t xml:space="preserve"> vil der blive udarbejdet en handleplan</w:t>
      </w:r>
      <w:r w:rsidR="00D55B35" w:rsidRPr="2985578F">
        <w:rPr>
          <w:rFonts w:ascii="KBH" w:hAnsi="KBH"/>
          <w:color w:val="000C2E" w:themeColor="accent2"/>
        </w:rPr>
        <w:t xml:space="preserve">. </w:t>
      </w:r>
      <w:r w:rsidR="00D55B35">
        <w:t>Handleplanen beskriver kort og præcist, hvilke alvorligt bekymrende forhold der er konstateret, hvilke forandringer der skal ske i perioden med skærpet tilsyn, hvor hurtigt tiltag skal sættes i gang, samt hvordan og hvornår forvaltningen følger op</w:t>
      </w:r>
      <w:r w:rsidR="00BE4066" w:rsidRPr="2985578F">
        <w:rPr>
          <w:rFonts w:ascii="KBH" w:hAnsi="KBH"/>
          <w:color w:val="000C2E" w:themeColor="accent2"/>
        </w:rPr>
        <w:t>.</w:t>
      </w:r>
    </w:p>
    <w:p w14:paraId="074A6C3B" w14:textId="77777777" w:rsidR="00001270" w:rsidRPr="00E446D0" w:rsidRDefault="00001270" w:rsidP="0039265F">
      <w:pPr>
        <w:pStyle w:val="Overskrift2"/>
      </w:pPr>
      <w:r w:rsidRPr="00E446D0">
        <w:t>Hvis du vil vide mere</w:t>
      </w:r>
    </w:p>
    <w:p w14:paraId="4D26B7B3" w14:textId="77777777" w:rsidR="00001270" w:rsidRPr="00E446D0" w:rsidRDefault="00001270" w:rsidP="00001270">
      <w:pPr>
        <w:spacing w:after="120"/>
        <w:rPr>
          <w:rFonts w:ascii="KBH" w:hAnsi="KBH"/>
          <w:color w:val="000C2E" w:themeColor="accent2"/>
        </w:rPr>
      </w:pPr>
      <w:r w:rsidRPr="00E446D0">
        <w:rPr>
          <w:rFonts w:ascii="KBH" w:hAnsi="KBH"/>
          <w:color w:val="000C2E" w:themeColor="accent2"/>
        </w:rPr>
        <w:t xml:space="preserve">Har du spørgsmål til rapporten, er du velkommen til at kontakte lederen i institutionen. </w:t>
      </w:r>
    </w:p>
    <w:p w14:paraId="61622491" w14:textId="6B332E2B" w:rsidR="00001270" w:rsidRPr="00E446D0" w:rsidRDefault="00001270" w:rsidP="00001270">
      <w:pPr>
        <w:rPr>
          <w:rFonts w:ascii="KBH" w:hAnsi="KBH"/>
          <w:color w:val="000C2E" w:themeColor="accent2"/>
        </w:rPr>
      </w:pPr>
      <w:r w:rsidRPr="00E446D0">
        <w:rPr>
          <w:rFonts w:ascii="KBH" w:hAnsi="KBH"/>
          <w:color w:val="000C2E" w:themeColor="accent2"/>
        </w:rPr>
        <w:t>Du kan læse om rammerne for pædagogisk tilsyn i København på</w:t>
      </w:r>
      <w:r w:rsidR="00FE5DCE">
        <w:rPr>
          <w:rFonts w:ascii="KBH" w:hAnsi="KBH"/>
          <w:color w:val="000C2E" w:themeColor="accent2"/>
        </w:rPr>
        <w:t xml:space="preserve"> Københavns Kommunes hjemm</w:t>
      </w:r>
      <w:r w:rsidR="005E4FFE">
        <w:rPr>
          <w:rFonts w:ascii="KBH" w:hAnsi="KBH"/>
          <w:color w:val="000C2E" w:themeColor="accent2"/>
        </w:rPr>
        <w:t>e</w:t>
      </w:r>
      <w:r w:rsidR="00FE5DCE">
        <w:rPr>
          <w:rFonts w:ascii="KBH" w:hAnsi="KBH"/>
          <w:color w:val="000C2E" w:themeColor="accent2"/>
        </w:rPr>
        <w:t>side</w:t>
      </w:r>
      <w:r w:rsidR="005E4FFE">
        <w:rPr>
          <w:rFonts w:ascii="KBH" w:hAnsi="KBH"/>
          <w:color w:val="000C2E" w:themeColor="accent2"/>
        </w:rPr>
        <w:t xml:space="preserve"> under Borger – Pasning og skole – Kvalitet og tilsyn.</w:t>
      </w:r>
    </w:p>
    <w:p w14:paraId="68B6D032" w14:textId="298E398B" w:rsidR="007F2A00" w:rsidRPr="00E446D0" w:rsidRDefault="007F2A00" w:rsidP="007F2A00">
      <w:pPr>
        <w:spacing w:after="240"/>
        <w:rPr>
          <w:rFonts w:ascii="KBH" w:hAnsi="KBH"/>
          <w:color w:val="000C2E" w:themeColor="accent2"/>
        </w:rPr>
      </w:pPr>
    </w:p>
    <w:p w14:paraId="485E0B38" w14:textId="1065AA49" w:rsidR="00BA7D5E" w:rsidRDefault="00BA7D5E">
      <w:pPr>
        <w:spacing w:after="160" w:line="259" w:lineRule="auto"/>
        <w:rPr>
          <w:rFonts w:ascii="KBH" w:hAnsi="KBH"/>
          <w:color w:val="000C2E" w:themeColor="accent2"/>
        </w:rPr>
      </w:pPr>
      <w:r>
        <w:rPr>
          <w:rFonts w:ascii="KBH" w:hAnsi="KBH"/>
          <w:color w:val="000C2E" w:themeColor="accent2"/>
        </w:rPr>
        <w:br w:type="page"/>
      </w:r>
    </w:p>
    <w:p w14:paraId="2742627A" w14:textId="5AD1CBDE" w:rsidR="00104B40" w:rsidRDefault="00EA2290" w:rsidP="0039265F">
      <w:pPr>
        <w:pStyle w:val="Overskrift1"/>
      </w:pPr>
      <w:bookmarkStart w:id="2" w:name="_Hlk171684916"/>
      <w:r>
        <w:lastRenderedPageBreak/>
        <w:t xml:space="preserve">Fakta </w:t>
      </w:r>
      <w:bookmarkEnd w:id="2"/>
      <w:r>
        <w:t>om dette års tilsyn</w:t>
      </w:r>
    </w:p>
    <w:p w14:paraId="614176A3" w14:textId="09F908A0" w:rsidR="00DC763D" w:rsidRDefault="00DC763D" w:rsidP="00EA2290">
      <w:r>
        <w:t>Tilsyn er gennemført af tilsynsførende pædagog</w:t>
      </w:r>
      <w:r w:rsidR="00C427B1">
        <w:t>: CVJ</w:t>
      </w:r>
    </w:p>
    <w:p w14:paraId="3F45581E" w14:textId="77777777" w:rsidR="00DC763D" w:rsidRDefault="00DC763D" w:rsidP="00EA2290"/>
    <w:p w14:paraId="18033CA3" w14:textId="6194673D" w:rsidR="00EA2290" w:rsidRDefault="00126E6C" w:rsidP="00EA2290">
      <w:r>
        <w:t>Dato og tidspunkt for uanmeldt tilsyn</w:t>
      </w:r>
      <w:r w:rsidR="009F5062">
        <w:t>sbesøg</w:t>
      </w:r>
      <w:r>
        <w:t>:</w:t>
      </w:r>
      <w:r w:rsidR="00C427B1">
        <w:t xml:space="preserve"> d.29.02.24 kl.9.00</w:t>
      </w:r>
    </w:p>
    <w:p w14:paraId="7B907105" w14:textId="77777777" w:rsidR="00126E6C" w:rsidRDefault="00126E6C" w:rsidP="00EA2290"/>
    <w:p w14:paraId="0EA47EF2" w14:textId="24B1C89A" w:rsidR="009F5062" w:rsidRPr="00EA2290" w:rsidRDefault="009F5062" w:rsidP="00EA2290">
      <w:r>
        <w:t>Dato og tidspunkt for anmeldt tilsynsbesøg:</w:t>
      </w:r>
      <w:r w:rsidR="00C427B1">
        <w:t xml:space="preserve"> 24.09.24 kl.9.00</w:t>
      </w:r>
    </w:p>
    <w:p w14:paraId="0D6B3F86" w14:textId="77777777" w:rsidR="005E4FFE" w:rsidRPr="005E4FFE" w:rsidRDefault="005E4FFE" w:rsidP="005E4FFE"/>
    <w:p w14:paraId="6994D4F8" w14:textId="09FA690A" w:rsidR="007A2F10" w:rsidRDefault="007A2F10" w:rsidP="007A2F10">
      <w:r w:rsidRPr="007A2F10">
        <w:t>Faglig dialog blev afholdt d.</w:t>
      </w:r>
      <w:r w:rsidR="00C427B1">
        <w:t>26.09.24 kl.12.00</w:t>
      </w:r>
    </w:p>
    <w:p w14:paraId="12252A6C" w14:textId="77777777" w:rsidR="007A2F10" w:rsidRPr="007A2F10" w:rsidRDefault="007A2F10" w:rsidP="007A2F10"/>
    <w:p w14:paraId="5AE14340" w14:textId="0571379C" w:rsidR="00F92689" w:rsidRPr="007A2F10" w:rsidRDefault="007A2F10" w:rsidP="007A2F10">
      <w:r w:rsidRPr="007A2F10">
        <w:t>Ved den faglige dialog deltog</w:t>
      </w:r>
      <w:r w:rsidR="00C427B1">
        <w:t>: Lederen, tilsynet.</w:t>
      </w:r>
    </w:p>
    <w:p w14:paraId="3F289789" w14:textId="77777777" w:rsidR="001D08DB" w:rsidRDefault="001D08DB" w:rsidP="00065891">
      <w:pPr>
        <w:spacing w:after="160"/>
        <w:rPr>
          <w:rFonts w:ascii="KBH" w:hAnsi="KBH"/>
          <w:color w:val="000C2E" w:themeColor="accent2"/>
        </w:rPr>
      </w:pPr>
    </w:p>
    <w:p w14:paraId="74166E30" w14:textId="0E2861FC" w:rsidR="00C26568" w:rsidRDefault="00C26568" w:rsidP="00C26568">
      <w:pPr>
        <w:pStyle w:val="Overskrift1"/>
      </w:pPr>
      <w:r>
        <w:t>Generelle bemærkninger</w:t>
      </w:r>
    </w:p>
    <w:p w14:paraId="58BAD9FA" w14:textId="3E649E9E" w:rsidR="00C26568" w:rsidRPr="00CB2B98" w:rsidRDefault="00C26568" w:rsidP="006A1D65">
      <w:pPr>
        <w:pStyle w:val="Forklaringer"/>
        <w:rPr>
          <w:szCs w:val="18"/>
        </w:rPr>
      </w:pPr>
      <w:r w:rsidRPr="00CB2B98">
        <w:rPr>
          <w:szCs w:val="18"/>
        </w:rPr>
        <w:t>Er børne- og straffeattester indhentet på alle medarbejdere?</w:t>
      </w:r>
      <w:r w:rsidR="007C0934">
        <w:rPr>
          <w:szCs w:val="18"/>
        </w:rPr>
        <w:t xml:space="preserve"> </w:t>
      </w:r>
      <w:r w:rsidR="00C427B1">
        <w:rPr>
          <w:szCs w:val="18"/>
        </w:rPr>
        <w:t>Ja</w:t>
      </w:r>
    </w:p>
    <w:p w14:paraId="26C425F1" w14:textId="77777777" w:rsidR="00381FCE" w:rsidRPr="00CB2B98" w:rsidRDefault="00381FCE" w:rsidP="00C26568">
      <w:pPr>
        <w:rPr>
          <w:szCs w:val="18"/>
        </w:rPr>
      </w:pPr>
    </w:p>
    <w:p w14:paraId="4987A0F1" w14:textId="77777777" w:rsidR="00CB6864" w:rsidRPr="00CB2B98" w:rsidRDefault="00CB6864" w:rsidP="00C26568">
      <w:pPr>
        <w:rPr>
          <w:szCs w:val="18"/>
        </w:rPr>
      </w:pPr>
    </w:p>
    <w:p w14:paraId="13491E9E" w14:textId="0379775E" w:rsidR="00C26568" w:rsidRPr="008E7468" w:rsidRDefault="00C26568" w:rsidP="006A1D65">
      <w:pPr>
        <w:pStyle w:val="Forklaringer"/>
        <w:rPr>
          <w:szCs w:val="18"/>
        </w:rPr>
      </w:pPr>
      <w:r w:rsidRPr="00CB2B98">
        <w:rPr>
          <w:szCs w:val="18"/>
        </w:rPr>
        <w:t>Stemmer børnetallet overens mellem kommunens og institutionernes liste over indmeldte børn?</w:t>
      </w:r>
      <w:r w:rsidR="00C427B1">
        <w:rPr>
          <w:szCs w:val="18"/>
        </w:rPr>
        <w:t xml:space="preserve"> </w:t>
      </w:r>
      <w:r w:rsidR="00C427B1" w:rsidRPr="008E7468">
        <w:rPr>
          <w:szCs w:val="18"/>
        </w:rPr>
        <w:t>Ja</w:t>
      </w:r>
    </w:p>
    <w:p w14:paraId="62429F5E" w14:textId="77777777" w:rsidR="008F5312" w:rsidRPr="00CB2B98" w:rsidRDefault="008F5312" w:rsidP="00C26568">
      <w:pPr>
        <w:rPr>
          <w:szCs w:val="18"/>
        </w:rPr>
      </w:pPr>
    </w:p>
    <w:p w14:paraId="72B89751" w14:textId="77777777" w:rsidR="00381FCE" w:rsidRPr="00CB2B98" w:rsidRDefault="00381FCE" w:rsidP="00C26568">
      <w:pPr>
        <w:rPr>
          <w:szCs w:val="18"/>
        </w:rPr>
      </w:pPr>
    </w:p>
    <w:p w14:paraId="77286238" w14:textId="206A556B" w:rsidR="00C26568" w:rsidRPr="00CB2B98" w:rsidRDefault="00C26568" w:rsidP="006A1D65">
      <w:pPr>
        <w:pStyle w:val="Forklaringer"/>
        <w:rPr>
          <w:szCs w:val="18"/>
        </w:rPr>
      </w:pPr>
      <w:r w:rsidRPr="00CB2B98">
        <w:rPr>
          <w:szCs w:val="18"/>
        </w:rPr>
        <w:t>Er der udleveret en forsvarlig mødeplan for personalet til tilsynet?</w:t>
      </w:r>
      <w:r w:rsidR="005A728C">
        <w:rPr>
          <w:szCs w:val="18"/>
        </w:rPr>
        <w:t xml:space="preserve"> Ja</w:t>
      </w:r>
    </w:p>
    <w:p w14:paraId="3A7F5D30" w14:textId="77777777" w:rsidR="008F5312" w:rsidRPr="00CB2B98" w:rsidRDefault="008F5312" w:rsidP="00C26568">
      <w:pPr>
        <w:rPr>
          <w:szCs w:val="18"/>
        </w:rPr>
      </w:pPr>
    </w:p>
    <w:p w14:paraId="6370CADB" w14:textId="77777777" w:rsidR="008F5312" w:rsidRPr="00CB2B98" w:rsidRDefault="008F5312" w:rsidP="00C26568">
      <w:pPr>
        <w:rPr>
          <w:szCs w:val="18"/>
        </w:rPr>
      </w:pPr>
    </w:p>
    <w:p w14:paraId="30CC14F5" w14:textId="61F88A5D" w:rsidR="00ED436C" w:rsidRPr="00CB2B98" w:rsidRDefault="00ED436C" w:rsidP="00ED436C">
      <w:pPr>
        <w:pStyle w:val="Forklaringer"/>
        <w:rPr>
          <w:color w:val="000C2E" w:themeColor="accent2"/>
          <w:szCs w:val="18"/>
        </w:rPr>
      </w:pPr>
      <w:r w:rsidRPr="00CB2B98">
        <w:rPr>
          <w:color w:val="000C2E" w:themeColor="accent2"/>
          <w:szCs w:val="18"/>
        </w:rPr>
        <w:t xml:space="preserve">Informationer om institutionen, </w:t>
      </w:r>
      <w:r w:rsidR="008F6EE1" w:rsidRPr="00CB2B98">
        <w:rPr>
          <w:color w:val="000C2E" w:themeColor="accent2"/>
          <w:szCs w:val="18"/>
        </w:rPr>
        <w:t>observationer</w:t>
      </w:r>
      <w:r w:rsidRPr="00CB2B98">
        <w:rPr>
          <w:color w:val="000C2E" w:themeColor="accent2"/>
          <w:szCs w:val="18"/>
        </w:rPr>
        <w:t xml:space="preserve"> og faglig dialog, der vurderes at være relevante i forbindelse med det gennemførte tilsyn. </w:t>
      </w:r>
    </w:p>
    <w:p w14:paraId="4ECF062F" w14:textId="77777777" w:rsidR="00A06C4B" w:rsidRDefault="00A06C4B" w:rsidP="00A06C4B">
      <w:pPr>
        <w:rPr>
          <w:szCs w:val="18"/>
        </w:rPr>
      </w:pPr>
    </w:p>
    <w:p w14:paraId="2F61EDBB" w14:textId="77777777" w:rsidR="00CB2B98" w:rsidRPr="00CB2B98" w:rsidRDefault="00CB2B98" w:rsidP="00A06C4B">
      <w:pPr>
        <w:rPr>
          <w:szCs w:val="18"/>
        </w:rPr>
      </w:pPr>
    </w:p>
    <w:p w14:paraId="0320ABEA" w14:textId="5C3B1E81" w:rsidR="00A06C4B" w:rsidRPr="00CB2B98" w:rsidRDefault="00057333" w:rsidP="00A06C4B">
      <w:pPr>
        <w:rPr>
          <w:b/>
          <w:color w:val="000C2E" w:themeColor="accent2"/>
          <w:szCs w:val="18"/>
        </w:rPr>
      </w:pPr>
      <w:r w:rsidRPr="00CB2B98">
        <w:rPr>
          <w:b/>
          <w:color w:val="000C2E" w:themeColor="accent2"/>
          <w:szCs w:val="18"/>
        </w:rPr>
        <w:t>Beskrivelse af eventuelle strakspåbud</w:t>
      </w:r>
    </w:p>
    <w:p w14:paraId="28F9A8D0" w14:textId="77777777" w:rsidR="00057333" w:rsidRDefault="00057333" w:rsidP="00B617C3"/>
    <w:p w14:paraId="5903B5C2" w14:textId="77777777" w:rsidR="00B617C3" w:rsidRPr="00CB2B98" w:rsidRDefault="00B617C3" w:rsidP="00B617C3"/>
    <w:p w14:paraId="62F75DD8" w14:textId="3ED6E59C" w:rsidR="00A2625F" w:rsidRPr="00CB2B98" w:rsidRDefault="00A2625F" w:rsidP="00A06C4B">
      <w:pPr>
        <w:pStyle w:val="Forklaringer"/>
        <w:rPr>
          <w:szCs w:val="18"/>
        </w:rPr>
      </w:pPr>
      <w:r w:rsidRPr="00CB2B98">
        <w:rPr>
          <w:szCs w:val="18"/>
        </w:rPr>
        <w:t>Eventuelle øvrige bemærkning og aftaler vedrørende opfølgning på tilsynet</w:t>
      </w:r>
      <w:r w:rsidR="00E446D0" w:rsidRPr="00CB2B98">
        <w:rPr>
          <w:szCs w:val="18"/>
        </w:rPr>
        <w:t>.</w:t>
      </w:r>
    </w:p>
    <w:p w14:paraId="2096DAAC" w14:textId="77777777" w:rsidR="00ED436C" w:rsidRPr="00CB2B98" w:rsidRDefault="00ED436C" w:rsidP="00A06C4B">
      <w:pPr>
        <w:rPr>
          <w:szCs w:val="18"/>
        </w:rPr>
      </w:pPr>
    </w:p>
    <w:p w14:paraId="7121AEA4" w14:textId="77777777" w:rsidR="00ED436C" w:rsidRPr="00E446D0" w:rsidRDefault="00ED436C" w:rsidP="00A06C4B"/>
    <w:p w14:paraId="7CABECF0" w14:textId="77777777" w:rsidR="004A74D4" w:rsidRDefault="004A74D4">
      <w:pPr>
        <w:spacing w:after="160" w:line="259" w:lineRule="auto"/>
        <w:rPr>
          <w:rFonts w:ascii="KBH" w:hAnsi="KBH"/>
          <w:b/>
          <w:color w:val="000C2E" w:themeColor="accent2"/>
          <w:sz w:val="56"/>
          <w:szCs w:val="28"/>
        </w:rPr>
      </w:pPr>
      <w:r>
        <w:rPr>
          <w:rFonts w:ascii="KBH" w:hAnsi="KBH"/>
        </w:rPr>
        <w:br w:type="page"/>
      </w:r>
    </w:p>
    <w:p w14:paraId="57558847" w14:textId="719F05BC" w:rsidR="00961AB8" w:rsidRDefault="00A84D95" w:rsidP="00146E07">
      <w:pPr>
        <w:pStyle w:val="Overskrift1"/>
        <w:rPr>
          <w:rFonts w:ascii="KBH" w:hAnsi="KBH"/>
        </w:rPr>
      </w:pPr>
      <w:r>
        <w:rPr>
          <w:rFonts w:ascii="KBH" w:hAnsi="KBH"/>
        </w:rPr>
        <w:lastRenderedPageBreak/>
        <w:t xml:space="preserve">Opsamling på tilsynets observationer og </w:t>
      </w:r>
      <w:r w:rsidR="00151C6F">
        <w:rPr>
          <w:rFonts w:ascii="KBH" w:hAnsi="KBH"/>
        </w:rPr>
        <w:t xml:space="preserve">faglig </w:t>
      </w:r>
      <w:r>
        <w:rPr>
          <w:rFonts w:ascii="KBH" w:hAnsi="KBH"/>
        </w:rPr>
        <w:t>dialog</w:t>
      </w:r>
    </w:p>
    <w:p w14:paraId="3C8A0565" w14:textId="22A12446" w:rsidR="00255BDA" w:rsidRPr="00E446D0" w:rsidRDefault="00255BDA" w:rsidP="00B44030">
      <w:pPr>
        <w:pStyle w:val="Overskrift2"/>
        <w:numPr>
          <w:ilvl w:val="0"/>
          <w:numId w:val="19"/>
        </w:numPr>
      </w:pPr>
      <w:r w:rsidRPr="00E446D0">
        <w:t>Samspil og relationer</w:t>
      </w:r>
      <w:r w:rsidR="00C9448A" w:rsidRPr="00E446D0">
        <w:t xml:space="preserve"> mellem børn og voksne</w:t>
      </w:r>
    </w:p>
    <w:p w14:paraId="0DB2E83F" w14:textId="77777777" w:rsidR="002628E1" w:rsidRDefault="002628E1" w:rsidP="00255BDA">
      <w:pPr>
        <w:rPr>
          <w:rFonts w:ascii="KBH" w:hAnsi="KBH"/>
          <w:color w:val="000C2E" w:themeColor="accent2"/>
        </w:rPr>
      </w:pPr>
    </w:p>
    <w:p w14:paraId="15FDD10E" w14:textId="661C9369" w:rsidR="00255BDA" w:rsidRPr="00E446D0" w:rsidRDefault="00964698" w:rsidP="00255BDA">
      <w:pPr>
        <w:rPr>
          <w:rFonts w:ascii="KBH" w:hAnsi="KBH"/>
          <w:color w:val="000C2E" w:themeColor="accent2"/>
        </w:rPr>
      </w:pPr>
      <w:r>
        <w:rPr>
          <w:rFonts w:ascii="KBH" w:hAnsi="KBH"/>
          <w:color w:val="000C2E" w:themeColor="accent2"/>
        </w:rPr>
        <w:t>Ved tilsynsbesøgene</w:t>
      </w:r>
      <w:r w:rsidRPr="00E446D0">
        <w:rPr>
          <w:rFonts w:ascii="KBH" w:hAnsi="KBH"/>
          <w:color w:val="000C2E" w:themeColor="accent2"/>
        </w:rPr>
        <w:t xml:space="preserve"> </w:t>
      </w:r>
      <w:r>
        <w:rPr>
          <w:rFonts w:ascii="KBH" w:hAnsi="KBH"/>
          <w:color w:val="000C2E" w:themeColor="accent2"/>
        </w:rPr>
        <w:t xml:space="preserve">har tilsynet særligt rettet </w:t>
      </w:r>
      <w:r w:rsidRPr="00E446D0">
        <w:rPr>
          <w:rFonts w:ascii="KBH" w:hAnsi="KBH"/>
          <w:color w:val="000C2E" w:themeColor="accent2"/>
        </w:rPr>
        <w:t>opmærksomheden</w:t>
      </w:r>
      <w:r>
        <w:rPr>
          <w:rFonts w:ascii="KBH" w:hAnsi="KBH"/>
          <w:color w:val="000C2E" w:themeColor="accent2"/>
        </w:rPr>
        <w:t xml:space="preserve"> </w:t>
      </w:r>
      <w:r w:rsidRPr="00E446D0">
        <w:rPr>
          <w:rFonts w:ascii="KBH" w:hAnsi="KBH"/>
          <w:color w:val="000C2E" w:themeColor="accent2"/>
        </w:rPr>
        <w:t>mod følgende punkter</w:t>
      </w:r>
      <w:r w:rsidR="00146E07" w:rsidRPr="00E446D0">
        <w:rPr>
          <w:rFonts w:ascii="KBH" w:hAnsi="KBH"/>
          <w:color w:val="000C2E" w:themeColor="accent2"/>
        </w:rPr>
        <w:t>:</w:t>
      </w:r>
    </w:p>
    <w:p w14:paraId="3008F7BD" w14:textId="77777777" w:rsidR="00146E07" w:rsidRPr="00E446D0" w:rsidRDefault="00146E07" w:rsidP="00255BDA">
      <w:pPr>
        <w:rPr>
          <w:rFonts w:ascii="KBH" w:hAnsi="KBH"/>
          <w:color w:val="000C2E" w:themeColor="accent2"/>
        </w:rPr>
      </w:pPr>
    </w:p>
    <w:p w14:paraId="4549C600" w14:textId="3A46E7B1" w:rsidR="00255BDA" w:rsidRPr="00E446D0" w:rsidRDefault="00255BDA" w:rsidP="00255BDA">
      <w:pPr>
        <w:pStyle w:val="Listeafsnit"/>
        <w:numPr>
          <w:ilvl w:val="0"/>
          <w:numId w:val="10"/>
        </w:numPr>
        <w:spacing w:before="0" w:after="160" w:line="259" w:lineRule="auto"/>
        <w:contextualSpacing/>
        <w:rPr>
          <w:rFonts w:ascii="KBH" w:hAnsi="KBH"/>
          <w:color w:val="000C2E" w:themeColor="accent2"/>
        </w:rPr>
      </w:pPr>
      <w:r w:rsidRPr="00E446D0">
        <w:rPr>
          <w:rFonts w:ascii="KBH" w:hAnsi="KBH"/>
          <w:color w:val="000C2E" w:themeColor="accent2"/>
        </w:rPr>
        <w:t>Det pædagogiske personale</w:t>
      </w:r>
      <w:r w:rsidR="00F261EA" w:rsidRPr="00E446D0">
        <w:rPr>
          <w:rFonts w:ascii="KBH" w:hAnsi="KBH"/>
          <w:color w:val="000C2E" w:themeColor="accent2"/>
        </w:rPr>
        <w:t xml:space="preserve"> er</w:t>
      </w:r>
      <w:r w:rsidRPr="00E446D0">
        <w:rPr>
          <w:rFonts w:ascii="KBH" w:hAnsi="KBH"/>
          <w:color w:val="000C2E" w:themeColor="accent2"/>
        </w:rPr>
        <w:t xml:space="preserve"> opmærksomme og reagerer sensitivt på børnenes signaler. </w:t>
      </w:r>
    </w:p>
    <w:p w14:paraId="3A3DC584" w14:textId="7462DB0B" w:rsidR="00255BDA" w:rsidRPr="00E446D0" w:rsidRDefault="00255BDA" w:rsidP="00255BDA">
      <w:pPr>
        <w:pStyle w:val="Listeafsnit"/>
        <w:numPr>
          <w:ilvl w:val="0"/>
          <w:numId w:val="10"/>
        </w:numPr>
        <w:spacing w:before="0" w:after="160" w:line="259" w:lineRule="auto"/>
        <w:contextualSpacing/>
        <w:rPr>
          <w:rFonts w:ascii="KBH" w:hAnsi="KBH"/>
          <w:color w:val="000C2E" w:themeColor="accent2"/>
        </w:rPr>
      </w:pPr>
      <w:r w:rsidRPr="00E446D0">
        <w:rPr>
          <w:rFonts w:ascii="KBH" w:hAnsi="KBH"/>
          <w:color w:val="000C2E" w:themeColor="accent2"/>
        </w:rPr>
        <w:t>Det pædagogiske personale</w:t>
      </w:r>
      <w:r w:rsidR="00D22B4D" w:rsidRPr="00E446D0">
        <w:rPr>
          <w:rFonts w:ascii="KBH" w:hAnsi="KBH"/>
          <w:color w:val="000C2E" w:themeColor="accent2"/>
        </w:rPr>
        <w:t xml:space="preserve"> spejler</w:t>
      </w:r>
      <w:r w:rsidRPr="00E446D0">
        <w:rPr>
          <w:rFonts w:ascii="KBH" w:hAnsi="KBH"/>
          <w:color w:val="000C2E" w:themeColor="accent2"/>
        </w:rPr>
        <w:t xml:space="preserve"> børnenes følelser ved hjælp af mimik, krop, lyde og ord.</w:t>
      </w:r>
    </w:p>
    <w:p w14:paraId="6ECF38C9" w14:textId="7C6A4DAE" w:rsidR="00255BDA" w:rsidRPr="00E446D0" w:rsidRDefault="00255BDA" w:rsidP="00255BDA">
      <w:pPr>
        <w:pStyle w:val="Listeafsnit"/>
        <w:numPr>
          <w:ilvl w:val="0"/>
          <w:numId w:val="10"/>
        </w:numPr>
        <w:spacing w:before="0" w:after="160" w:line="259" w:lineRule="auto"/>
        <w:contextualSpacing/>
        <w:rPr>
          <w:rFonts w:ascii="KBH" w:hAnsi="KBH"/>
          <w:color w:val="000C2E" w:themeColor="accent2"/>
        </w:rPr>
      </w:pPr>
      <w:r w:rsidRPr="00E446D0">
        <w:rPr>
          <w:rFonts w:ascii="KBH" w:hAnsi="KBH"/>
          <w:color w:val="000C2E" w:themeColor="accent2"/>
        </w:rPr>
        <w:t>Det pædagogiske personale</w:t>
      </w:r>
      <w:r w:rsidR="00D22B4D" w:rsidRPr="00E446D0">
        <w:rPr>
          <w:rFonts w:ascii="KBH" w:hAnsi="KBH"/>
          <w:color w:val="000C2E" w:themeColor="accent2"/>
        </w:rPr>
        <w:t xml:space="preserve"> er</w:t>
      </w:r>
      <w:r w:rsidRPr="00E446D0">
        <w:rPr>
          <w:rFonts w:ascii="KBH" w:hAnsi="KBH"/>
          <w:color w:val="000C2E" w:themeColor="accent2"/>
        </w:rPr>
        <w:t xml:space="preserve"> tilgængelige for børnene og tilbyder trøst og omsorg, når børnene er usikre, bange eller kede af det.</w:t>
      </w:r>
    </w:p>
    <w:p w14:paraId="1EC25D13" w14:textId="7F759AC2" w:rsidR="00255BDA" w:rsidRPr="00E446D0" w:rsidRDefault="00255BDA" w:rsidP="00255BDA">
      <w:pPr>
        <w:pStyle w:val="Listeafsnit"/>
        <w:numPr>
          <w:ilvl w:val="0"/>
          <w:numId w:val="10"/>
        </w:numPr>
        <w:spacing w:before="0" w:after="160" w:line="259" w:lineRule="auto"/>
        <w:contextualSpacing/>
        <w:rPr>
          <w:rFonts w:ascii="KBH" w:hAnsi="KBH"/>
          <w:color w:val="000C2E" w:themeColor="accent2"/>
        </w:rPr>
      </w:pPr>
      <w:r w:rsidRPr="00E446D0">
        <w:rPr>
          <w:rFonts w:ascii="KBH" w:hAnsi="KBH"/>
          <w:color w:val="000C2E" w:themeColor="accent2"/>
        </w:rPr>
        <w:t>Det pædagogiske personale</w:t>
      </w:r>
      <w:r w:rsidR="00D22B4D" w:rsidRPr="00E446D0">
        <w:rPr>
          <w:rFonts w:ascii="KBH" w:hAnsi="KBH"/>
          <w:color w:val="000C2E" w:themeColor="accent2"/>
        </w:rPr>
        <w:t xml:space="preserve"> er</w:t>
      </w:r>
      <w:r w:rsidRPr="00E446D0">
        <w:rPr>
          <w:rFonts w:ascii="KBH" w:hAnsi="KBH"/>
          <w:color w:val="000C2E" w:themeColor="accent2"/>
        </w:rPr>
        <w:t xml:space="preserve"> nærværende og fordybet i samspillet med børnene.</w:t>
      </w:r>
    </w:p>
    <w:p w14:paraId="217964AA" w14:textId="47FC513C" w:rsidR="00255BDA" w:rsidRPr="00E446D0" w:rsidRDefault="00255BDA" w:rsidP="00255BDA">
      <w:pPr>
        <w:pStyle w:val="Listeafsnit"/>
        <w:numPr>
          <w:ilvl w:val="0"/>
          <w:numId w:val="10"/>
        </w:numPr>
        <w:spacing w:before="0" w:after="160" w:line="259" w:lineRule="auto"/>
        <w:contextualSpacing/>
        <w:rPr>
          <w:rFonts w:ascii="KBH" w:hAnsi="KBH"/>
          <w:color w:val="000C2E" w:themeColor="accent2"/>
        </w:rPr>
      </w:pPr>
      <w:r w:rsidRPr="00E446D0">
        <w:rPr>
          <w:rFonts w:ascii="KBH" w:hAnsi="KBH"/>
          <w:color w:val="000C2E" w:themeColor="accent2"/>
        </w:rPr>
        <w:t xml:space="preserve">Det pædagogiske personale </w:t>
      </w:r>
      <w:r w:rsidR="00D22B4D" w:rsidRPr="00E446D0">
        <w:rPr>
          <w:rFonts w:ascii="KBH" w:hAnsi="KBH"/>
          <w:color w:val="000C2E" w:themeColor="accent2"/>
        </w:rPr>
        <w:t xml:space="preserve">bruger </w:t>
      </w:r>
      <w:r w:rsidRPr="00E446D0">
        <w:rPr>
          <w:rFonts w:ascii="KBH" w:hAnsi="KBH"/>
          <w:color w:val="000C2E" w:themeColor="accent2"/>
        </w:rPr>
        <w:t>rutinesituationerne til at skabe stimulerende samspil præget af nærvær, omsorg, ro og rytme.</w:t>
      </w:r>
    </w:p>
    <w:p w14:paraId="4917A187" w14:textId="4487F14D" w:rsidR="00255BDA" w:rsidRPr="00E446D0" w:rsidRDefault="00255BDA" w:rsidP="00255BDA">
      <w:pPr>
        <w:pStyle w:val="Listeafsnit"/>
        <w:numPr>
          <w:ilvl w:val="0"/>
          <w:numId w:val="10"/>
        </w:numPr>
        <w:spacing w:before="0" w:after="160" w:line="259" w:lineRule="auto"/>
        <w:contextualSpacing/>
        <w:rPr>
          <w:rFonts w:ascii="KBH" w:hAnsi="KBH"/>
          <w:color w:val="000C2E" w:themeColor="accent2"/>
        </w:rPr>
      </w:pPr>
      <w:r w:rsidRPr="00E446D0">
        <w:rPr>
          <w:rFonts w:ascii="KBH" w:hAnsi="KBH"/>
          <w:color w:val="000C2E" w:themeColor="accent2"/>
        </w:rPr>
        <w:t xml:space="preserve">Læringsmiljøet </w:t>
      </w:r>
      <w:r w:rsidR="00D22B4D" w:rsidRPr="00E446D0">
        <w:rPr>
          <w:rFonts w:ascii="KBH" w:hAnsi="KBH"/>
          <w:color w:val="000C2E" w:themeColor="accent2"/>
        </w:rPr>
        <w:t xml:space="preserve">bærer </w:t>
      </w:r>
      <w:r w:rsidRPr="00E446D0">
        <w:rPr>
          <w:rFonts w:ascii="KBH" w:hAnsi="KBH"/>
          <w:color w:val="000C2E" w:themeColor="accent2"/>
        </w:rPr>
        <w:t>præg af tydelig organisering, der skaber rammer for gode samspil og relationer mellem børn og voksne.</w:t>
      </w:r>
    </w:p>
    <w:p w14:paraId="61CB4AD5" w14:textId="052054B7" w:rsidR="004B3BA7" w:rsidRDefault="00C3084C" w:rsidP="00B44030">
      <w:pPr>
        <w:pStyle w:val="Overskrift3"/>
      </w:pPr>
      <w:bookmarkStart w:id="3" w:name="_Hlk157515742"/>
      <w:r>
        <w:t>R</w:t>
      </w:r>
      <w:r w:rsidR="00F451D5" w:rsidRPr="00F451D5">
        <w:t>elevante iagttagelser f</w:t>
      </w:r>
      <w:r w:rsidR="00F451D5">
        <w:t>ra observationer og faglig dialog</w:t>
      </w:r>
    </w:p>
    <w:p w14:paraId="6ADA0CE8" w14:textId="77777777" w:rsidR="00DA24EA" w:rsidRDefault="005A2FAB" w:rsidP="005A2FAB">
      <w:pPr>
        <w:spacing w:after="160" w:line="259" w:lineRule="auto"/>
        <w:contextualSpacing/>
        <w:rPr>
          <w:rFonts w:ascii="KBH" w:hAnsi="KBH"/>
          <w:color w:val="0094FD" w:themeColor="text2"/>
        </w:rPr>
      </w:pPr>
      <w:r>
        <w:rPr>
          <w:rFonts w:ascii="KBH" w:hAnsi="KBH"/>
          <w:color w:val="0094FD" w:themeColor="text2"/>
        </w:rPr>
        <w:t xml:space="preserve">Tilsynet oplevede et personale, der var engageret, tilgængelige og opmærksomme på børnene. Der var flere situationer, hvor tilsynet oplevede et tæt og nærværende samspil mellem børn og voksne. </w:t>
      </w:r>
    </w:p>
    <w:p w14:paraId="637C2B01" w14:textId="77777777" w:rsidR="00DA24EA" w:rsidRDefault="00DA24EA" w:rsidP="005A2FAB">
      <w:pPr>
        <w:spacing w:after="160" w:line="259" w:lineRule="auto"/>
        <w:contextualSpacing/>
        <w:rPr>
          <w:rFonts w:ascii="KBH" w:hAnsi="KBH"/>
          <w:color w:val="0094FD" w:themeColor="text2"/>
        </w:rPr>
      </w:pPr>
    </w:p>
    <w:p w14:paraId="69329F26" w14:textId="06CCD427" w:rsidR="005A2FAB" w:rsidRDefault="005A2FAB" w:rsidP="005A2FAB">
      <w:pPr>
        <w:spacing w:after="160" w:line="259" w:lineRule="auto"/>
        <w:contextualSpacing/>
        <w:rPr>
          <w:rFonts w:ascii="KBH" w:hAnsi="KBH"/>
          <w:color w:val="0094FD" w:themeColor="text2"/>
        </w:rPr>
      </w:pPr>
      <w:r>
        <w:rPr>
          <w:rFonts w:ascii="KBH" w:hAnsi="KBH"/>
          <w:color w:val="0094FD" w:themeColor="text2"/>
        </w:rPr>
        <w:t xml:space="preserve">De voksne støtter og opfordre børnene til </w:t>
      </w:r>
      <w:proofErr w:type="spellStart"/>
      <w:r>
        <w:rPr>
          <w:rFonts w:ascii="KBH" w:hAnsi="KBH"/>
          <w:color w:val="0094FD" w:themeColor="text2"/>
        </w:rPr>
        <w:t>selvhjulpenhed</w:t>
      </w:r>
      <w:proofErr w:type="spellEnd"/>
      <w:r>
        <w:rPr>
          <w:rFonts w:ascii="KBH" w:hAnsi="KBH"/>
          <w:color w:val="0094FD" w:themeColor="text2"/>
        </w:rPr>
        <w:t>, ses især når børnene selv skal tage deres overtøj på</w:t>
      </w:r>
      <w:r w:rsidR="008E7468">
        <w:rPr>
          <w:rFonts w:ascii="KBH" w:hAnsi="KBH"/>
          <w:color w:val="0094FD" w:themeColor="text2"/>
        </w:rPr>
        <w:t xml:space="preserve"> og de </w:t>
      </w:r>
      <w:r>
        <w:rPr>
          <w:rFonts w:ascii="KBH" w:hAnsi="KBH"/>
          <w:color w:val="0094FD" w:themeColor="text2"/>
        </w:rPr>
        <w:t xml:space="preserve">henter selv deres stole og sætter dem på plads igen ved eventyrfortælling. </w:t>
      </w:r>
    </w:p>
    <w:p w14:paraId="3B776F24" w14:textId="77777777" w:rsidR="00DA24EA" w:rsidRDefault="00DA24EA" w:rsidP="005A2FAB">
      <w:pPr>
        <w:spacing w:after="160" w:line="259" w:lineRule="auto"/>
        <w:contextualSpacing/>
        <w:rPr>
          <w:rFonts w:ascii="KBH" w:hAnsi="KBH"/>
          <w:color w:val="0094FD" w:themeColor="text2"/>
        </w:rPr>
      </w:pPr>
    </w:p>
    <w:p w14:paraId="5610547D" w14:textId="6BDE8566" w:rsidR="005A2FAB" w:rsidRPr="00962924" w:rsidRDefault="005A2FAB" w:rsidP="005A2FAB">
      <w:pPr>
        <w:spacing w:after="160" w:line="259" w:lineRule="auto"/>
        <w:contextualSpacing/>
        <w:rPr>
          <w:rFonts w:ascii="KBH" w:hAnsi="KBH"/>
          <w:color w:val="0094FD" w:themeColor="text2"/>
        </w:rPr>
      </w:pPr>
      <w:r>
        <w:rPr>
          <w:rFonts w:ascii="KBH" w:hAnsi="KBH"/>
          <w:color w:val="0094FD" w:themeColor="text2"/>
        </w:rPr>
        <w:t>Tilsynet oplever at børnene er meget opmærksomme og lyttende under eventyr fortællingen. Der er en behagelige og rolig stemning. Det samme opleves ved bålet på legepladsen. Når der gives enkeltvis eller en fællesbesked lytter børnene</w:t>
      </w:r>
      <w:r w:rsidR="008E7468">
        <w:rPr>
          <w:rFonts w:ascii="KBH" w:hAnsi="KBH"/>
          <w:color w:val="0094FD" w:themeColor="text2"/>
        </w:rPr>
        <w:t>,</w:t>
      </w:r>
      <w:r>
        <w:rPr>
          <w:rFonts w:ascii="KBH" w:hAnsi="KBH"/>
          <w:color w:val="0094FD" w:themeColor="text2"/>
        </w:rPr>
        <w:t xml:space="preserve"> både de voksne og børnene er opmærksomme på hinanden. Der bliver set og hørt på hinanden. Personalet er rolige og tålmodige når de støtter og guider børnene. </w:t>
      </w:r>
    </w:p>
    <w:p w14:paraId="4B861787" w14:textId="77777777" w:rsidR="005A2FAB" w:rsidRPr="005A2FAB" w:rsidRDefault="005A2FAB" w:rsidP="005A2FAB">
      <w:pPr>
        <w:pStyle w:val="Overskrift2"/>
        <w:rPr>
          <w:rFonts w:ascii="KBH" w:hAnsi="KBH"/>
          <w:color w:val="auto"/>
        </w:rPr>
      </w:pPr>
      <w:r w:rsidRPr="005A2FAB">
        <w:rPr>
          <w:rFonts w:ascii="KBH" w:hAnsi="KBH"/>
          <w:color w:val="auto"/>
        </w:rPr>
        <w:t xml:space="preserve">Vurdering </w:t>
      </w:r>
    </w:p>
    <w:p w14:paraId="71E0DF4C" w14:textId="77777777" w:rsidR="00C3084C" w:rsidRDefault="00C3084C" w:rsidP="00C3084C"/>
    <w:p w14:paraId="1ADBC3B7" w14:textId="77777777" w:rsidR="00C3084C" w:rsidRPr="00C3084C" w:rsidRDefault="00C3084C" w:rsidP="00C3084C"/>
    <w:p w14:paraId="31D0A070" w14:textId="77777777" w:rsidR="00146E07" w:rsidRPr="00F451D5" w:rsidRDefault="00146E07" w:rsidP="00B44030">
      <w:pPr>
        <w:pStyle w:val="Overskrift3"/>
        <w:rPr>
          <w:lang w:val="nn-NO"/>
        </w:rPr>
      </w:pPr>
      <w:r w:rsidRPr="00F451D5">
        <w:rPr>
          <w:lang w:val="nn-NO"/>
        </w:rPr>
        <w:t xml:space="preserve">Vurdering </w:t>
      </w:r>
    </w:p>
    <w:p w14:paraId="2BA7C4B3" w14:textId="77777777" w:rsidR="00146E07" w:rsidRPr="00F451D5" w:rsidRDefault="00146E07" w:rsidP="00146E07">
      <w:pPr>
        <w:rPr>
          <w:rFonts w:ascii="KBH" w:hAnsi="KBH"/>
          <w:color w:val="000C2E" w:themeColor="accent2"/>
          <w:lang w:val="nn-NO"/>
        </w:rPr>
      </w:pPr>
    </w:p>
    <w:p w14:paraId="2AF9B8FB" w14:textId="6E0347E0" w:rsidR="004A6160" w:rsidRDefault="00146E07" w:rsidP="00814BBB">
      <w:pPr>
        <w:spacing w:after="120"/>
        <w:rPr>
          <w:rFonts w:ascii="KBH" w:hAnsi="KBH"/>
          <w:color w:val="000C2E" w:themeColor="accent2"/>
        </w:rPr>
      </w:pPr>
      <w:r w:rsidRPr="6C9F5E0B">
        <w:rPr>
          <w:rFonts w:ascii="KBH" w:hAnsi="KBH"/>
          <w:color w:val="000C2E" w:themeColor="accent2"/>
        </w:rPr>
        <w:t xml:space="preserve">Det vurderes på baggrund af </w:t>
      </w:r>
      <w:r w:rsidR="00F971B3">
        <w:rPr>
          <w:rFonts w:ascii="KBH" w:hAnsi="KBH"/>
          <w:color w:val="000C2E" w:themeColor="accent2"/>
        </w:rPr>
        <w:t>observationer</w:t>
      </w:r>
      <w:r w:rsidRPr="6C9F5E0B">
        <w:rPr>
          <w:rFonts w:ascii="KBH" w:hAnsi="KBH"/>
          <w:color w:val="000C2E" w:themeColor="accent2"/>
        </w:rPr>
        <w:t xml:space="preserve"> og faglig dialog, at institutionen skal</w:t>
      </w:r>
      <w:r w:rsidR="004A6160" w:rsidRPr="6C9F5E0B">
        <w:rPr>
          <w:rFonts w:ascii="KBH" w:hAnsi="KBH"/>
          <w:color w:val="000C2E" w:themeColor="accent2"/>
        </w:rPr>
        <w:t>:</w:t>
      </w:r>
    </w:p>
    <w:p w14:paraId="5BC07C53" w14:textId="50FAC15E" w:rsidR="004A6160" w:rsidRDefault="004A6160" w:rsidP="00146E07">
      <w:pPr>
        <w:rPr>
          <w:rFonts w:ascii="KBH" w:hAnsi="KBH"/>
          <w:color w:val="000C2E" w:themeColor="accent2"/>
        </w:rPr>
      </w:pPr>
      <w:r w:rsidRPr="2985578F">
        <w:rPr>
          <w:rFonts w:ascii="KBH" w:hAnsi="KBH"/>
          <w:color w:val="000C2E" w:themeColor="accent2"/>
        </w:rPr>
        <w:t>Vedligeholde indsatsen</w:t>
      </w:r>
      <w:r w:rsidR="00DA24EA">
        <w:rPr>
          <w:rFonts w:ascii="KBH" w:hAnsi="KBH"/>
          <w:color w:val="000C2E" w:themeColor="accent2"/>
        </w:rPr>
        <w:t xml:space="preserve"> x</w:t>
      </w:r>
    </w:p>
    <w:p w14:paraId="06008B61" w14:textId="512E4317" w:rsidR="004A6160" w:rsidRDefault="004A6160" w:rsidP="00146E07">
      <w:pPr>
        <w:rPr>
          <w:rFonts w:ascii="KBH" w:hAnsi="KBH"/>
          <w:color w:val="000C2E" w:themeColor="accent2"/>
        </w:rPr>
      </w:pPr>
      <w:r>
        <w:rPr>
          <w:rFonts w:ascii="KBH" w:hAnsi="KBH"/>
          <w:color w:val="000C2E" w:themeColor="accent2"/>
        </w:rPr>
        <w:t xml:space="preserve">Justere </w:t>
      </w:r>
      <w:r w:rsidR="000224C0">
        <w:rPr>
          <w:rFonts w:ascii="KBH" w:hAnsi="KBH"/>
          <w:color w:val="000C2E" w:themeColor="accent2"/>
        </w:rPr>
        <w:t>i</w:t>
      </w:r>
      <w:r>
        <w:rPr>
          <w:rFonts w:ascii="KBH" w:hAnsi="KBH"/>
          <w:color w:val="000C2E" w:themeColor="accent2"/>
        </w:rPr>
        <w:t>ndsatsen</w:t>
      </w:r>
    </w:p>
    <w:p w14:paraId="12DCA57F" w14:textId="2308268F" w:rsidR="000224C0" w:rsidRDefault="000224C0" w:rsidP="00146E07">
      <w:pPr>
        <w:rPr>
          <w:rFonts w:ascii="KBH" w:hAnsi="KBH"/>
          <w:color w:val="000C2E" w:themeColor="accent2"/>
        </w:rPr>
      </w:pPr>
      <w:bookmarkStart w:id="4" w:name="_Hlk163473301"/>
      <w:r>
        <w:rPr>
          <w:rFonts w:ascii="KBH" w:hAnsi="KBH"/>
          <w:color w:val="000C2E" w:themeColor="accent2"/>
        </w:rPr>
        <w:t>Ændre indsatsen</w:t>
      </w:r>
    </w:p>
    <w:bookmarkEnd w:id="4"/>
    <w:p w14:paraId="50A27F05" w14:textId="138BDD4D" w:rsidR="00A31C09" w:rsidRPr="00E446D0" w:rsidRDefault="004A6160" w:rsidP="0005379A">
      <w:pPr>
        <w:rPr>
          <w:rFonts w:ascii="KBH" w:hAnsi="KBH"/>
          <w:color w:val="000C2E" w:themeColor="accent2"/>
        </w:rPr>
      </w:pPr>
      <w:r w:rsidRPr="2985578F">
        <w:rPr>
          <w:rFonts w:ascii="KBH" w:hAnsi="KBH"/>
          <w:color w:val="000C2E" w:themeColor="accent2"/>
        </w:rPr>
        <w:t>Iværksætte en ny indsats</w:t>
      </w:r>
    </w:p>
    <w:p w14:paraId="41F94E3B" w14:textId="77777777" w:rsidR="00255BDA" w:rsidRPr="00E446D0" w:rsidRDefault="00255BDA" w:rsidP="0005379A">
      <w:pPr>
        <w:pStyle w:val="Overskrift3"/>
      </w:pPr>
      <w:r w:rsidRPr="00E446D0">
        <w:t xml:space="preserve">Eventuelle konkrete </w:t>
      </w:r>
      <w:r w:rsidR="00D77DF0" w:rsidRPr="00E446D0">
        <w:t>anvisninger på</w:t>
      </w:r>
      <w:r w:rsidRPr="00E446D0">
        <w:t xml:space="preserve"> opfølgende tiltag</w:t>
      </w:r>
    </w:p>
    <w:p w14:paraId="3695E57C" w14:textId="77777777" w:rsidR="00255BDA" w:rsidRPr="00E446D0" w:rsidRDefault="00255BDA" w:rsidP="00255BDA">
      <w:pPr>
        <w:rPr>
          <w:rFonts w:ascii="KBH" w:hAnsi="KBH"/>
          <w:color w:val="000C2E" w:themeColor="accent2"/>
        </w:rPr>
      </w:pPr>
      <w:r w:rsidRPr="00E446D0">
        <w:rPr>
          <w:rFonts w:ascii="KBH" w:hAnsi="KBH"/>
          <w:color w:val="000C2E" w:themeColor="accent2"/>
        </w:rPr>
        <w:br w:type="page"/>
      </w:r>
    </w:p>
    <w:bookmarkEnd w:id="3"/>
    <w:p w14:paraId="2F918A75" w14:textId="77777777" w:rsidR="00255BDA" w:rsidRPr="00E446D0" w:rsidRDefault="00255BDA" w:rsidP="00EB2362">
      <w:pPr>
        <w:pStyle w:val="Overskrift2"/>
        <w:numPr>
          <w:ilvl w:val="0"/>
          <w:numId w:val="19"/>
        </w:numPr>
      </w:pPr>
      <w:r w:rsidRPr="00E446D0">
        <w:lastRenderedPageBreak/>
        <w:t>Børnefællesskaber og leg</w:t>
      </w:r>
    </w:p>
    <w:p w14:paraId="57EFCF22" w14:textId="77777777" w:rsidR="00146E07" w:rsidRPr="00E446D0" w:rsidRDefault="00146E07" w:rsidP="00146E07">
      <w:pPr>
        <w:rPr>
          <w:rFonts w:ascii="KBH" w:hAnsi="KBH"/>
          <w:color w:val="000C2E" w:themeColor="accent2"/>
        </w:rPr>
      </w:pPr>
    </w:p>
    <w:p w14:paraId="64937685" w14:textId="263915E0" w:rsidR="00146E07" w:rsidRPr="00E446D0" w:rsidRDefault="00964698" w:rsidP="00146E07">
      <w:pPr>
        <w:rPr>
          <w:rFonts w:ascii="KBH" w:hAnsi="KBH"/>
          <w:color w:val="000C2E" w:themeColor="accent2"/>
        </w:rPr>
      </w:pPr>
      <w:bookmarkStart w:id="5" w:name="_Hlk157162066"/>
      <w:r>
        <w:rPr>
          <w:rFonts w:ascii="KBH" w:hAnsi="KBH"/>
          <w:color w:val="000C2E" w:themeColor="accent2"/>
        </w:rPr>
        <w:t>Ved tilsynsbesøgene</w:t>
      </w:r>
      <w:r w:rsidRPr="00E446D0">
        <w:rPr>
          <w:rFonts w:ascii="KBH" w:hAnsi="KBH"/>
          <w:color w:val="000C2E" w:themeColor="accent2"/>
        </w:rPr>
        <w:t xml:space="preserve"> </w:t>
      </w:r>
      <w:r>
        <w:rPr>
          <w:rFonts w:ascii="KBH" w:hAnsi="KBH"/>
          <w:color w:val="000C2E" w:themeColor="accent2"/>
        </w:rPr>
        <w:t xml:space="preserve">har tilsynet særligt rettet </w:t>
      </w:r>
      <w:r w:rsidRPr="00E446D0">
        <w:rPr>
          <w:rFonts w:ascii="KBH" w:hAnsi="KBH"/>
          <w:color w:val="000C2E" w:themeColor="accent2"/>
        </w:rPr>
        <w:t>opmærksomheden</w:t>
      </w:r>
      <w:r>
        <w:rPr>
          <w:rFonts w:ascii="KBH" w:hAnsi="KBH"/>
          <w:color w:val="000C2E" w:themeColor="accent2"/>
        </w:rPr>
        <w:t xml:space="preserve"> </w:t>
      </w:r>
      <w:r w:rsidRPr="00E446D0">
        <w:rPr>
          <w:rFonts w:ascii="KBH" w:hAnsi="KBH"/>
          <w:color w:val="000C2E" w:themeColor="accent2"/>
        </w:rPr>
        <w:t>mod følgende punkter</w:t>
      </w:r>
      <w:r w:rsidR="00146E07" w:rsidRPr="2985578F">
        <w:rPr>
          <w:rFonts w:ascii="KBH" w:hAnsi="KBH"/>
          <w:color w:val="000C2E" w:themeColor="accent2"/>
        </w:rPr>
        <w:t>:</w:t>
      </w:r>
    </w:p>
    <w:bookmarkEnd w:id="5"/>
    <w:p w14:paraId="1A00B972" w14:textId="77777777" w:rsidR="00255BDA" w:rsidRPr="00E446D0" w:rsidRDefault="00255BDA" w:rsidP="00255BDA">
      <w:pPr>
        <w:rPr>
          <w:rFonts w:ascii="KBH" w:hAnsi="KBH"/>
          <w:color w:val="000C2E" w:themeColor="accent2"/>
        </w:rPr>
      </w:pPr>
    </w:p>
    <w:p w14:paraId="5B1062EA" w14:textId="72B0E2EE" w:rsidR="00255BDA" w:rsidRPr="00E446D0" w:rsidRDefault="00255BDA" w:rsidP="00255BDA">
      <w:pPr>
        <w:numPr>
          <w:ilvl w:val="0"/>
          <w:numId w:val="10"/>
        </w:numPr>
        <w:rPr>
          <w:rFonts w:ascii="KBH" w:hAnsi="KBH"/>
          <w:color w:val="000C2E" w:themeColor="accent2"/>
        </w:rPr>
      </w:pPr>
      <w:r w:rsidRPr="00E446D0">
        <w:rPr>
          <w:rFonts w:ascii="KBH" w:hAnsi="KBH"/>
          <w:color w:val="000C2E" w:themeColor="accent2"/>
        </w:rPr>
        <w:t xml:space="preserve">Det pædagogiske personale </w:t>
      </w:r>
      <w:r w:rsidR="00BA6E61" w:rsidRPr="00E446D0">
        <w:rPr>
          <w:rFonts w:ascii="KBH" w:hAnsi="KBH"/>
          <w:color w:val="000C2E" w:themeColor="accent2"/>
        </w:rPr>
        <w:t xml:space="preserve">hjælper og guider </w:t>
      </w:r>
      <w:r w:rsidRPr="00E446D0">
        <w:rPr>
          <w:rFonts w:ascii="KBH" w:hAnsi="KBH"/>
          <w:color w:val="000C2E" w:themeColor="accent2"/>
        </w:rPr>
        <w:t>børnene til at deltage i positive samspil med hinanden i forskellige børnefællesskaber.</w:t>
      </w:r>
    </w:p>
    <w:p w14:paraId="1EAF7EB4" w14:textId="75871943" w:rsidR="00255BDA" w:rsidRPr="00E446D0" w:rsidRDefault="00255BDA" w:rsidP="00255BDA">
      <w:pPr>
        <w:numPr>
          <w:ilvl w:val="0"/>
          <w:numId w:val="10"/>
        </w:numPr>
        <w:rPr>
          <w:rFonts w:ascii="KBH" w:hAnsi="KBH"/>
          <w:color w:val="000C2E" w:themeColor="accent2"/>
        </w:rPr>
      </w:pPr>
      <w:r w:rsidRPr="00E446D0">
        <w:rPr>
          <w:rFonts w:ascii="KBH" w:hAnsi="KBH"/>
          <w:color w:val="000C2E" w:themeColor="accent2"/>
        </w:rPr>
        <w:t>Det pædagogiske personale</w:t>
      </w:r>
      <w:r w:rsidR="00BA6E61" w:rsidRPr="00E446D0">
        <w:rPr>
          <w:rFonts w:ascii="KBH" w:hAnsi="KBH"/>
          <w:color w:val="000C2E" w:themeColor="accent2"/>
        </w:rPr>
        <w:t xml:space="preserve"> er</w:t>
      </w:r>
      <w:r w:rsidR="003551F2" w:rsidRPr="00E446D0">
        <w:rPr>
          <w:rFonts w:ascii="KBH" w:hAnsi="KBH"/>
          <w:color w:val="000C2E" w:themeColor="accent2"/>
        </w:rPr>
        <w:t xml:space="preserve"> </w:t>
      </w:r>
      <w:r w:rsidRPr="00E446D0">
        <w:rPr>
          <w:rFonts w:ascii="KBH" w:hAnsi="KBH"/>
          <w:color w:val="000C2E" w:themeColor="accent2"/>
        </w:rPr>
        <w:t>opmærksomme på og hjælper de børn, der ikke indgår i positive samspil og børnefællesskaber.</w:t>
      </w:r>
    </w:p>
    <w:p w14:paraId="4D9C951C" w14:textId="7FC2F58F" w:rsidR="00255BDA" w:rsidRPr="00E446D0" w:rsidRDefault="00255BDA" w:rsidP="00255BDA">
      <w:pPr>
        <w:numPr>
          <w:ilvl w:val="0"/>
          <w:numId w:val="10"/>
        </w:numPr>
        <w:rPr>
          <w:rFonts w:ascii="KBH" w:hAnsi="KBH"/>
          <w:color w:val="000C2E" w:themeColor="accent2"/>
        </w:rPr>
      </w:pPr>
      <w:r w:rsidRPr="00E446D0">
        <w:rPr>
          <w:rFonts w:ascii="KBH" w:hAnsi="KBH"/>
          <w:color w:val="000C2E" w:themeColor="accent2"/>
        </w:rPr>
        <w:t>Det pædagogiske personale</w:t>
      </w:r>
      <w:r w:rsidR="00BA6E61" w:rsidRPr="00E446D0">
        <w:rPr>
          <w:rFonts w:ascii="KBH" w:hAnsi="KBH"/>
          <w:color w:val="000C2E" w:themeColor="accent2"/>
        </w:rPr>
        <w:t xml:space="preserve"> er</w:t>
      </w:r>
      <w:r w:rsidRPr="00E446D0">
        <w:rPr>
          <w:rFonts w:ascii="KBH" w:hAnsi="KBH"/>
          <w:color w:val="000C2E" w:themeColor="accent2"/>
        </w:rPr>
        <w:t xml:space="preserve"> aktive ift. at støtte og guide børnenes lege med hinanden i større eller mindre fællesskaber.</w:t>
      </w:r>
    </w:p>
    <w:p w14:paraId="0B112539" w14:textId="17104C39" w:rsidR="00255BDA" w:rsidRPr="00E446D0" w:rsidRDefault="00255BDA" w:rsidP="00255BDA">
      <w:pPr>
        <w:numPr>
          <w:ilvl w:val="0"/>
          <w:numId w:val="10"/>
        </w:numPr>
        <w:rPr>
          <w:rFonts w:ascii="KBH" w:hAnsi="KBH"/>
          <w:color w:val="000C2E" w:themeColor="accent2"/>
        </w:rPr>
      </w:pPr>
      <w:r w:rsidRPr="00E446D0">
        <w:rPr>
          <w:rFonts w:ascii="KBH" w:hAnsi="KBH"/>
          <w:color w:val="000C2E" w:themeColor="accent2"/>
        </w:rPr>
        <w:t>Der</w:t>
      </w:r>
      <w:r w:rsidR="00BA6E61" w:rsidRPr="00E446D0">
        <w:rPr>
          <w:rFonts w:ascii="KBH" w:hAnsi="KBH"/>
          <w:color w:val="000C2E" w:themeColor="accent2"/>
        </w:rPr>
        <w:t xml:space="preserve"> er </w:t>
      </w:r>
      <w:r w:rsidRPr="00E446D0">
        <w:rPr>
          <w:rFonts w:ascii="KBH" w:hAnsi="KBH"/>
          <w:color w:val="000C2E" w:themeColor="accent2"/>
        </w:rPr>
        <w:t>balance mellem børneinitierede lege og voksenplanlagte lege, aktiviteter og rutinesituationer.</w:t>
      </w:r>
    </w:p>
    <w:p w14:paraId="2BCDAB37" w14:textId="3BD81ACC" w:rsidR="00255BDA" w:rsidRPr="00E446D0" w:rsidRDefault="00255BDA" w:rsidP="00255BDA">
      <w:pPr>
        <w:numPr>
          <w:ilvl w:val="0"/>
          <w:numId w:val="10"/>
        </w:numPr>
        <w:rPr>
          <w:rFonts w:ascii="KBH" w:hAnsi="KBH"/>
          <w:color w:val="000C2E" w:themeColor="accent2"/>
        </w:rPr>
      </w:pPr>
      <w:r w:rsidRPr="00E446D0">
        <w:rPr>
          <w:rFonts w:ascii="KBH" w:hAnsi="KBH"/>
          <w:color w:val="000C2E" w:themeColor="accent2"/>
        </w:rPr>
        <w:t xml:space="preserve">Det pædagogiske personale </w:t>
      </w:r>
      <w:r w:rsidR="00A439E9" w:rsidRPr="00E446D0">
        <w:rPr>
          <w:rFonts w:ascii="KBH" w:hAnsi="KBH"/>
          <w:color w:val="000C2E" w:themeColor="accent2"/>
        </w:rPr>
        <w:t>sikrer</w:t>
      </w:r>
      <w:r w:rsidRPr="00E446D0">
        <w:rPr>
          <w:rFonts w:ascii="KBH" w:hAnsi="KBH"/>
          <w:color w:val="000C2E" w:themeColor="accent2"/>
        </w:rPr>
        <w:t>, at alle børn er aktive deltagere i pædagogiske aktiviteter, rutiner og opgaver.</w:t>
      </w:r>
    </w:p>
    <w:p w14:paraId="5F25DF92" w14:textId="25E046B4" w:rsidR="00255BDA" w:rsidRPr="00591570" w:rsidRDefault="00255BDA" w:rsidP="00255BDA">
      <w:pPr>
        <w:numPr>
          <w:ilvl w:val="0"/>
          <w:numId w:val="10"/>
        </w:numPr>
        <w:rPr>
          <w:rFonts w:ascii="KBH" w:hAnsi="KBH"/>
          <w:color w:val="000C2E" w:themeColor="accent2"/>
        </w:rPr>
      </w:pPr>
      <w:r w:rsidRPr="00E446D0">
        <w:rPr>
          <w:rFonts w:ascii="KBH" w:hAnsi="KBH"/>
          <w:color w:val="000C2E" w:themeColor="accent2"/>
        </w:rPr>
        <w:t>De fysiske læringsmiljøer</w:t>
      </w:r>
      <w:r w:rsidR="00E9603B" w:rsidRPr="00E446D0">
        <w:rPr>
          <w:rFonts w:ascii="KBH" w:hAnsi="KBH"/>
          <w:color w:val="000C2E" w:themeColor="accent2"/>
        </w:rPr>
        <w:t xml:space="preserve"> inviterer</w:t>
      </w:r>
      <w:r w:rsidRPr="00E446D0">
        <w:rPr>
          <w:rFonts w:ascii="KBH" w:hAnsi="KBH"/>
          <w:color w:val="000C2E" w:themeColor="accent2"/>
        </w:rPr>
        <w:t xml:space="preserve"> til forskellige former for leg og understøtter børns lyst til at lege, udforske og eksperimentere.</w:t>
      </w:r>
    </w:p>
    <w:p w14:paraId="0C4FB5D7" w14:textId="77777777" w:rsidR="005722B7" w:rsidRDefault="005722B7" w:rsidP="00591570">
      <w:pPr>
        <w:pStyle w:val="Overskrift3"/>
      </w:pPr>
      <w:r>
        <w:t>R</w:t>
      </w:r>
      <w:r w:rsidRPr="00F451D5">
        <w:t>elevante iagttagelser f</w:t>
      </w:r>
      <w:r>
        <w:t>ra observationer og faglig dialog</w:t>
      </w:r>
      <w:r w:rsidRPr="00E446D0">
        <w:t xml:space="preserve"> </w:t>
      </w:r>
    </w:p>
    <w:p w14:paraId="27B19923" w14:textId="77777777" w:rsidR="00DA24EA" w:rsidRDefault="005A2FAB" w:rsidP="005A2FAB">
      <w:pPr>
        <w:autoSpaceDE w:val="0"/>
        <w:autoSpaceDN w:val="0"/>
        <w:adjustRightInd w:val="0"/>
        <w:rPr>
          <w:rFonts w:ascii="KBH" w:hAnsi="KBH"/>
          <w:color w:val="0094FD" w:themeColor="text2"/>
        </w:rPr>
      </w:pPr>
      <w:r w:rsidRPr="002E2EE1">
        <w:rPr>
          <w:rFonts w:ascii="KBH" w:hAnsi="KBH"/>
          <w:color w:val="0094FD" w:themeColor="text2"/>
        </w:rPr>
        <w:t xml:space="preserve">Der bliver planlagt aktiviteter, hvor børnene indgår i forskellige samspil med hinanden, børnene bliver valgt til forskellige roller og børnene vælger hinanden. </w:t>
      </w:r>
    </w:p>
    <w:p w14:paraId="0B83621D" w14:textId="77777777" w:rsidR="00DA24EA" w:rsidRDefault="00DA24EA" w:rsidP="005A2FAB">
      <w:pPr>
        <w:autoSpaceDE w:val="0"/>
        <w:autoSpaceDN w:val="0"/>
        <w:adjustRightInd w:val="0"/>
        <w:rPr>
          <w:rFonts w:ascii="KBH" w:hAnsi="KBH"/>
          <w:color w:val="0094FD" w:themeColor="text2"/>
        </w:rPr>
      </w:pPr>
    </w:p>
    <w:p w14:paraId="76626368" w14:textId="575D2B6D" w:rsidR="005A2FAB" w:rsidRPr="002E2EE1" w:rsidRDefault="005A2FAB" w:rsidP="005A2FAB">
      <w:pPr>
        <w:autoSpaceDE w:val="0"/>
        <w:autoSpaceDN w:val="0"/>
        <w:adjustRightInd w:val="0"/>
        <w:rPr>
          <w:rFonts w:ascii="KBH" w:hAnsi="KBH"/>
          <w:color w:val="0094FD" w:themeColor="text2"/>
        </w:rPr>
      </w:pPr>
      <w:r w:rsidRPr="002E2EE1">
        <w:rPr>
          <w:rFonts w:ascii="KBH" w:hAnsi="KBH"/>
          <w:color w:val="0094FD" w:themeColor="text2"/>
        </w:rPr>
        <w:t>Der er fælles aktiviteter, hvor alle børnene deltager, samt muligheder for fri leg bl.a. på legepladsen. Der er gode rum og legeplads der indbyder til aktiviteter, hvor børnene kan lege i forskellige grupper, eksperimentere og udforske.</w:t>
      </w:r>
    </w:p>
    <w:p w14:paraId="378C82B8" w14:textId="77777777" w:rsidR="005A2FAB" w:rsidRPr="002E2EE1" w:rsidRDefault="005A2FAB" w:rsidP="005A2FAB">
      <w:pPr>
        <w:autoSpaceDE w:val="0"/>
        <w:autoSpaceDN w:val="0"/>
        <w:adjustRightInd w:val="0"/>
        <w:rPr>
          <w:rFonts w:ascii="KBH" w:eastAsia="Calibri" w:hAnsi="KBH"/>
          <w:color w:val="0094FD" w:themeColor="text2"/>
        </w:rPr>
      </w:pPr>
    </w:p>
    <w:p w14:paraId="21496344" w14:textId="77777777" w:rsidR="005722B7" w:rsidRDefault="005722B7" w:rsidP="005722B7"/>
    <w:p w14:paraId="5D7DE7CB" w14:textId="69D4BC51" w:rsidR="004A6160" w:rsidRPr="00E446D0" w:rsidRDefault="004A6160" w:rsidP="00591570">
      <w:pPr>
        <w:pStyle w:val="Overskrift3"/>
      </w:pPr>
      <w:r w:rsidRPr="00E446D0">
        <w:t xml:space="preserve">Vurdering </w:t>
      </w:r>
    </w:p>
    <w:p w14:paraId="42324F3B" w14:textId="77777777" w:rsidR="004A6160" w:rsidRPr="00E446D0" w:rsidRDefault="004A6160" w:rsidP="004A6160">
      <w:pPr>
        <w:rPr>
          <w:rFonts w:ascii="KBH" w:hAnsi="KBH"/>
          <w:color w:val="000C2E" w:themeColor="accent2"/>
        </w:rPr>
      </w:pPr>
    </w:p>
    <w:p w14:paraId="378F9454" w14:textId="77777777" w:rsidR="00EB6A35" w:rsidRDefault="00EB6A35" w:rsidP="00EB6A35">
      <w:pPr>
        <w:spacing w:after="120"/>
        <w:rPr>
          <w:rFonts w:ascii="KBH" w:hAnsi="KBH"/>
          <w:color w:val="000C2E" w:themeColor="accent2"/>
        </w:rPr>
      </w:pPr>
      <w:r w:rsidRPr="6C9F5E0B">
        <w:rPr>
          <w:rFonts w:ascii="KBH" w:hAnsi="KBH"/>
          <w:color w:val="000C2E" w:themeColor="accent2"/>
        </w:rPr>
        <w:t xml:space="preserve">Det vurderes på baggrund af </w:t>
      </w:r>
      <w:r>
        <w:rPr>
          <w:rFonts w:ascii="KBH" w:hAnsi="KBH"/>
          <w:color w:val="000C2E" w:themeColor="accent2"/>
        </w:rPr>
        <w:t>observationer</w:t>
      </w:r>
      <w:r w:rsidRPr="6C9F5E0B">
        <w:rPr>
          <w:rFonts w:ascii="KBH" w:hAnsi="KBH"/>
          <w:color w:val="000C2E" w:themeColor="accent2"/>
        </w:rPr>
        <w:t xml:space="preserve"> og faglig dialog, at institutionen skal:</w:t>
      </w:r>
    </w:p>
    <w:p w14:paraId="1A3A2479" w14:textId="1E01A45A" w:rsidR="00EB6A35" w:rsidRDefault="00EB6A35" w:rsidP="00EB6A35">
      <w:pPr>
        <w:rPr>
          <w:rFonts w:ascii="KBH" w:hAnsi="KBH"/>
          <w:color w:val="000C2E" w:themeColor="accent2"/>
        </w:rPr>
      </w:pPr>
      <w:r w:rsidRPr="2985578F">
        <w:rPr>
          <w:rFonts w:ascii="KBH" w:hAnsi="KBH"/>
          <w:color w:val="000C2E" w:themeColor="accent2"/>
        </w:rPr>
        <w:t>Vedligeholde indsatsen</w:t>
      </w:r>
      <w:r w:rsidR="00DA24EA">
        <w:rPr>
          <w:rFonts w:ascii="KBH" w:hAnsi="KBH"/>
          <w:color w:val="000C2E" w:themeColor="accent2"/>
        </w:rPr>
        <w:t xml:space="preserve"> X</w:t>
      </w:r>
    </w:p>
    <w:p w14:paraId="4395F426" w14:textId="77777777" w:rsidR="00EB6A35" w:rsidRDefault="00EB6A35" w:rsidP="00EB6A35">
      <w:pPr>
        <w:rPr>
          <w:rFonts w:ascii="KBH" w:hAnsi="KBH"/>
          <w:color w:val="000C2E" w:themeColor="accent2"/>
        </w:rPr>
      </w:pPr>
      <w:r>
        <w:rPr>
          <w:rFonts w:ascii="KBH" w:hAnsi="KBH"/>
          <w:color w:val="000C2E" w:themeColor="accent2"/>
        </w:rPr>
        <w:t>Justere indsatsen</w:t>
      </w:r>
    </w:p>
    <w:p w14:paraId="6AC42680" w14:textId="77777777" w:rsidR="00EB6A35" w:rsidRDefault="00EB6A35" w:rsidP="00EB6A35">
      <w:pPr>
        <w:rPr>
          <w:rFonts w:ascii="KBH" w:hAnsi="KBH"/>
          <w:color w:val="000C2E" w:themeColor="accent2"/>
        </w:rPr>
      </w:pPr>
      <w:r>
        <w:rPr>
          <w:rFonts w:ascii="KBH" w:hAnsi="KBH"/>
          <w:color w:val="000C2E" w:themeColor="accent2"/>
        </w:rPr>
        <w:t>Ændre indsatsen</w:t>
      </w:r>
    </w:p>
    <w:p w14:paraId="0205EE65" w14:textId="77777777" w:rsidR="00EB6A35" w:rsidRPr="00E446D0" w:rsidRDefault="00EB6A35" w:rsidP="00EB6A35">
      <w:pPr>
        <w:rPr>
          <w:rFonts w:ascii="KBH" w:hAnsi="KBH"/>
          <w:color w:val="000C2E" w:themeColor="accent2"/>
        </w:rPr>
      </w:pPr>
      <w:r w:rsidRPr="2985578F">
        <w:rPr>
          <w:rFonts w:ascii="KBH" w:hAnsi="KBH"/>
          <w:color w:val="000C2E" w:themeColor="accent2"/>
        </w:rPr>
        <w:t>Iværksætte en ny indsats</w:t>
      </w:r>
    </w:p>
    <w:p w14:paraId="38974FC4" w14:textId="77777777" w:rsidR="00EB6A35" w:rsidRPr="00E446D0" w:rsidRDefault="00EB6A35" w:rsidP="00591570">
      <w:pPr>
        <w:pStyle w:val="Overskrift3"/>
      </w:pPr>
      <w:r w:rsidRPr="00E446D0">
        <w:t>Eventuelle konkrete anvisninger på opfølgende tiltag</w:t>
      </w:r>
    </w:p>
    <w:p w14:paraId="26547194" w14:textId="58C790D5" w:rsidR="00255BDA" w:rsidRPr="00EB6A35" w:rsidRDefault="00255BDA" w:rsidP="00EB6A35">
      <w:pPr>
        <w:rPr>
          <w:rFonts w:ascii="KBH" w:hAnsi="KBH"/>
          <w:color w:val="000C2E" w:themeColor="accent2"/>
        </w:rPr>
      </w:pPr>
      <w:r w:rsidRPr="00E446D0">
        <w:rPr>
          <w:highlight w:val="yellow"/>
        </w:rPr>
        <w:br w:type="page"/>
      </w:r>
    </w:p>
    <w:p w14:paraId="10961488" w14:textId="77777777" w:rsidR="00255BDA" w:rsidRPr="00E446D0" w:rsidRDefault="00255BDA" w:rsidP="00EB2362">
      <w:pPr>
        <w:pStyle w:val="Overskrift2"/>
        <w:numPr>
          <w:ilvl w:val="0"/>
          <w:numId w:val="19"/>
        </w:numPr>
      </w:pPr>
      <w:r>
        <w:lastRenderedPageBreak/>
        <w:t xml:space="preserve">Sprog og bevægelse </w:t>
      </w:r>
    </w:p>
    <w:p w14:paraId="2A8A8E57" w14:textId="77777777" w:rsidR="002628E1" w:rsidRDefault="002628E1" w:rsidP="00146E07">
      <w:pPr>
        <w:rPr>
          <w:rFonts w:ascii="KBH" w:hAnsi="KBH"/>
          <w:color w:val="000C2E" w:themeColor="accent2"/>
        </w:rPr>
      </w:pPr>
      <w:bookmarkStart w:id="6" w:name="_Hlk157162178"/>
    </w:p>
    <w:p w14:paraId="476EF99F" w14:textId="31481239" w:rsidR="00146E07" w:rsidRPr="00E446D0" w:rsidRDefault="00A77EB9" w:rsidP="00146E07">
      <w:pPr>
        <w:rPr>
          <w:rFonts w:ascii="KBH" w:hAnsi="KBH"/>
          <w:color w:val="000C2E" w:themeColor="accent2"/>
        </w:rPr>
      </w:pPr>
      <w:r>
        <w:rPr>
          <w:rFonts w:ascii="KBH" w:hAnsi="KBH"/>
          <w:color w:val="000C2E" w:themeColor="accent2"/>
        </w:rPr>
        <w:t>Ved tilsynsbesøgene</w:t>
      </w:r>
      <w:r w:rsidRPr="00E446D0">
        <w:rPr>
          <w:rFonts w:ascii="KBH" w:hAnsi="KBH"/>
          <w:color w:val="000C2E" w:themeColor="accent2"/>
        </w:rPr>
        <w:t xml:space="preserve"> </w:t>
      </w:r>
      <w:r>
        <w:rPr>
          <w:rFonts w:ascii="KBH" w:hAnsi="KBH"/>
          <w:color w:val="000C2E" w:themeColor="accent2"/>
        </w:rPr>
        <w:t>har tilsynet</w:t>
      </w:r>
      <w:r w:rsidR="00964698">
        <w:rPr>
          <w:rFonts w:ascii="KBH" w:hAnsi="KBH"/>
          <w:color w:val="000C2E" w:themeColor="accent2"/>
        </w:rPr>
        <w:t xml:space="preserve"> særligt rettet </w:t>
      </w:r>
      <w:r w:rsidRPr="00E446D0">
        <w:rPr>
          <w:rFonts w:ascii="KBH" w:hAnsi="KBH"/>
          <w:color w:val="000C2E" w:themeColor="accent2"/>
        </w:rPr>
        <w:t>opmærksomheden</w:t>
      </w:r>
      <w:r>
        <w:rPr>
          <w:rFonts w:ascii="KBH" w:hAnsi="KBH"/>
          <w:color w:val="000C2E" w:themeColor="accent2"/>
        </w:rPr>
        <w:t xml:space="preserve"> </w:t>
      </w:r>
      <w:r w:rsidRPr="00E446D0">
        <w:rPr>
          <w:rFonts w:ascii="KBH" w:hAnsi="KBH"/>
          <w:color w:val="000C2E" w:themeColor="accent2"/>
        </w:rPr>
        <w:t>mod følgende punkter</w:t>
      </w:r>
      <w:r w:rsidR="00146E07" w:rsidRPr="00E446D0">
        <w:rPr>
          <w:rFonts w:ascii="KBH" w:hAnsi="KBH"/>
          <w:color w:val="000C2E" w:themeColor="accent2"/>
        </w:rPr>
        <w:t>:</w:t>
      </w:r>
    </w:p>
    <w:bookmarkEnd w:id="6"/>
    <w:p w14:paraId="03629999" w14:textId="77777777" w:rsidR="00255BDA" w:rsidRPr="00E446D0" w:rsidRDefault="00255BDA" w:rsidP="00255BDA">
      <w:pPr>
        <w:rPr>
          <w:rFonts w:ascii="KBH" w:hAnsi="KBH"/>
          <w:color w:val="000C2E" w:themeColor="accent2"/>
        </w:rPr>
      </w:pPr>
    </w:p>
    <w:p w14:paraId="5C0EE611" w14:textId="2D243743" w:rsidR="00255BDA" w:rsidRPr="00E446D0" w:rsidRDefault="00255BDA" w:rsidP="00255BDA">
      <w:pPr>
        <w:numPr>
          <w:ilvl w:val="0"/>
          <w:numId w:val="10"/>
        </w:numPr>
        <w:rPr>
          <w:rFonts w:ascii="KBH" w:hAnsi="KBH"/>
          <w:color w:val="000C2E" w:themeColor="accent2"/>
        </w:rPr>
      </w:pPr>
      <w:r w:rsidRPr="00E446D0">
        <w:rPr>
          <w:rFonts w:ascii="KBH" w:hAnsi="KBH"/>
          <w:color w:val="000C2E" w:themeColor="accent2"/>
        </w:rPr>
        <w:t>Det pædagogiske personale</w:t>
      </w:r>
      <w:r w:rsidR="00E9603B" w:rsidRPr="00E446D0">
        <w:rPr>
          <w:rFonts w:ascii="KBH" w:hAnsi="KBH"/>
          <w:color w:val="000C2E" w:themeColor="accent2"/>
        </w:rPr>
        <w:t xml:space="preserve"> agerer</w:t>
      </w:r>
      <w:r w:rsidRPr="00E446D0">
        <w:rPr>
          <w:rFonts w:ascii="KBH" w:hAnsi="KBH"/>
          <w:color w:val="000C2E" w:themeColor="accent2"/>
        </w:rPr>
        <w:t xml:space="preserve"> som sproglige rollemodeller for børnene</w:t>
      </w:r>
      <w:r w:rsidR="004113FC" w:rsidRPr="00E446D0">
        <w:rPr>
          <w:rFonts w:ascii="KBH" w:hAnsi="KBH"/>
          <w:color w:val="000C2E" w:themeColor="accent2"/>
        </w:rPr>
        <w:t>.</w:t>
      </w:r>
    </w:p>
    <w:p w14:paraId="429D05FF" w14:textId="0A3CA7A5" w:rsidR="00255BDA" w:rsidRPr="00E446D0" w:rsidRDefault="00255BDA" w:rsidP="00255BDA">
      <w:pPr>
        <w:numPr>
          <w:ilvl w:val="0"/>
          <w:numId w:val="10"/>
        </w:numPr>
        <w:rPr>
          <w:rFonts w:ascii="KBH" w:hAnsi="KBH"/>
          <w:color w:val="000C2E" w:themeColor="accent2"/>
        </w:rPr>
      </w:pPr>
      <w:r w:rsidRPr="00E446D0">
        <w:rPr>
          <w:rFonts w:ascii="KBH" w:hAnsi="KBH"/>
          <w:color w:val="000C2E" w:themeColor="accent2"/>
        </w:rPr>
        <w:t>Det pædagogiske personale</w:t>
      </w:r>
      <w:r w:rsidR="003A33D1" w:rsidRPr="00E446D0">
        <w:rPr>
          <w:rFonts w:ascii="KBH" w:hAnsi="KBH"/>
          <w:color w:val="000C2E" w:themeColor="accent2"/>
        </w:rPr>
        <w:t xml:space="preserve"> </w:t>
      </w:r>
      <w:r w:rsidR="00746E8F" w:rsidRPr="00E446D0">
        <w:rPr>
          <w:rFonts w:ascii="KBH" w:hAnsi="KBH"/>
          <w:color w:val="000C2E" w:themeColor="accent2"/>
        </w:rPr>
        <w:t>arbejder</w:t>
      </w:r>
      <w:r w:rsidRPr="00E446D0">
        <w:rPr>
          <w:rFonts w:ascii="KBH" w:hAnsi="KBH"/>
          <w:color w:val="000C2E" w:themeColor="accent2"/>
        </w:rPr>
        <w:t xml:space="preserve"> </w:t>
      </w:r>
      <w:r w:rsidR="00311343" w:rsidRPr="00E446D0">
        <w:rPr>
          <w:rFonts w:ascii="KBH" w:hAnsi="KBH"/>
          <w:color w:val="000C2E" w:themeColor="accent2"/>
        </w:rPr>
        <w:t>systematisk</w:t>
      </w:r>
      <w:r w:rsidRPr="00E446D0">
        <w:rPr>
          <w:rFonts w:ascii="KBH" w:hAnsi="KBH"/>
          <w:color w:val="000C2E" w:themeColor="accent2"/>
        </w:rPr>
        <w:t xml:space="preserve"> </w:t>
      </w:r>
      <w:r w:rsidR="00746E8F" w:rsidRPr="00E446D0">
        <w:rPr>
          <w:rFonts w:ascii="KBH" w:hAnsi="KBH"/>
          <w:color w:val="000C2E" w:themeColor="accent2"/>
        </w:rPr>
        <w:t xml:space="preserve">med </w:t>
      </w:r>
      <w:r w:rsidRPr="00E446D0">
        <w:rPr>
          <w:rFonts w:ascii="KBH" w:hAnsi="KBH"/>
          <w:color w:val="000C2E" w:themeColor="accent2"/>
        </w:rPr>
        <w:t>sprogunderstøttende strategier gennem hele dagen</w:t>
      </w:r>
      <w:r w:rsidR="004113FC" w:rsidRPr="00E446D0">
        <w:rPr>
          <w:rFonts w:ascii="KBH" w:hAnsi="KBH"/>
          <w:color w:val="000C2E" w:themeColor="accent2"/>
        </w:rPr>
        <w:t>.</w:t>
      </w:r>
    </w:p>
    <w:p w14:paraId="1CFBF017" w14:textId="10C0B7FF" w:rsidR="00255BDA" w:rsidRPr="00E446D0" w:rsidRDefault="00255BDA" w:rsidP="00255BDA">
      <w:pPr>
        <w:numPr>
          <w:ilvl w:val="0"/>
          <w:numId w:val="10"/>
        </w:numPr>
        <w:rPr>
          <w:rFonts w:ascii="KBH" w:hAnsi="KBH"/>
          <w:color w:val="000C2E" w:themeColor="accent2"/>
        </w:rPr>
      </w:pPr>
      <w:r w:rsidRPr="00E446D0">
        <w:rPr>
          <w:rFonts w:ascii="KBH" w:hAnsi="KBH"/>
          <w:color w:val="000C2E" w:themeColor="accent2"/>
        </w:rPr>
        <w:t>Det pædagogiske personale</w:t>
      </w:r>
      <w:r w:rsidR="00746E8F" w:rsidRPr="00E446D0">
        <w:rPr>
          <w:rFonts w:ascii="KBH" w:hAnsi="KBH"/>
          <w:color w:val="000C2E" w:themeColor="accent2"/>
        </w:rPr>
        <w:t xml:space="preserve"> agerer</w:t>
      </w:r>
      <w:r w:rsidR="00457587" w:rsidRPr="00E446D0">
        <w:rPr>
          <w:rFonts w:ascii="KBH" w:hAnsi="KBH"/>
          <w:color w:val="000C2E" w:themeColor="accent2"/>
        </w:rPr>
        <w:t xml:space="preserve"> </w:t>
      </w:r>
      <w:r w:rsidRPr="00E446D0">
        <w:rPr>
          <w:rFonts w:ascii="KBH" w:hAnsi="KBH"/>
          <w:color w:val="000C2E" w:themeColor="accent2"/>
        </w:rPr>
        <w:t>som rollemodeller ift. bevægelse og brug af kroppen.</w:t>
      </w:r>
    </w:p>
    <w:p w14:paraId="08365DC7" w14:textId="58D5A025" w:rsidR="00255BDA" w:rsidRPr="00E446D0" w:rsidRDefault="00255BDA" w:rsidP="00255BDA">
      <w:pPr>
        <w:numPr>
          <w:ilvl w:val="0"/>
          <w:numId w:val="10"/>
        </w:numPr>
        <w:rPr>
          <w:rFonts w:ascii="KBH" w:hAnsi="KBH"/>
          <w:color w:val="000C2E" w:themeColor="accent2"/>
        </w:rPr>
      </w:pPr>
      <w:r w:rsidRPr="00E446D0">
        <w:rPr>
          <w:rFonts w:ascii="KBH" w:hAnsi="KBH"/>
          <w:color w:val="000C2E" w:themeColor="accent2"/>
        </w:rPr>
        <w:t xml:space="preserve">Det pædagogiske personale </w:t>
      </w:r>
      <w:r w:rsidR="00542D2F" w:rsidRPr="00E446D0">
        <w:rPr>
          <w:rFonts w:ascii="KBH" w:hAnsi="KBH"/>
          <w:color w:val="000C2E" w:themeColor="accent2"/>
        </w:rPr>
        <w:t xml:space="preserve">indtænker </w:t>
      </w:r>
      <w:r w:rsidR="006A335D">
        <w:rPr>
          <w:rFonts w:ascii="KBH" w:hAnsi="KBH"/>
          <w:color w:val="000C2E" w:themeColor="accent2"/>
        </w:rPr>
        <w:t xml:space="preserve">sprog </w:t>
      </w:r>
      <w:r w:rsidRPr="00E446D0">
        <w:rPr>
          <w:rFonts w:ascii="KBH" w:hAnsi="KBH"/>
          <w:color w:val="000C2E" w:themeColor="accent2"/>
        </w:rPr>
        <w:t>og motoriske læringsmuligheder i alle rutinesituationer</w:t>
      </w:r>
      <w:r w:rsidR="004113FC" w:rsidRPr="00E446D0">
        <w:rPr>
          <w:rFonts w:ascii="KBH" w:hAnsi="KBH"/>
          <w:color w:val="000C2E" w:themeColor="accent2"/>
        </w:rPr>
        <w:t>.</w:t>
      </w:r>
    </w:p>
    <w:p w14:paraId="28B85058" w14:textId="406975B3" w:rsidR="00255BDA" w:rsidRPr="00E446D0" w:rsidRDefault="00255BDA" w:rsidP="00255BDA">
      <w:pPr>
        <w:numPr>
          <w:ilvl w:val="0"/>
          <w:numId w:val="10"/>
        </w:numPr>
        <w:rPr>
          <w:rFonts w:ascii="KBH" w:hAnsi="KBH"/>
          <w:color w:val="000C2E" w:themeColor="accent2"/>
        </w:rPr>
      </w:pPr>
      <w:r w:rsidRPr="00E446D0">
        <w:rPr>
          <w:rFonts w:ascii="KBH" w:hAnsi="KBH"/>
          <w:color w:val="000C2E" w:themeColor="accent2"/>
        </w:rPr>
        <w:t xml:space="preserve">De fysiske læringsmiljøer ude og inde </w:t>
      </w:r>
      <w:r w:rsidR="00542D2F" w:rsidRPr="00E446D0">
        <w:rPr>
          <w:rFonts w:ascii="KBH" w:hAnsi="KBH"/>
          <w:color w:val="000C2E" w:themeColor="accent2"/>
        </w:rPr>
        <w:t xml:space="preserve">tilbyder </w:t>
      </w:r>
      <w:r w:rsidRPr="00E446D0">
        <w:rPr>
          <w:rFonts w:ascii="KBH" w:hAnsi="KBH"/>
          <w:color w:val="000C2E" w:themeColor="accent2"/>
        </w:rPr>
        <w:t xml:space="preserve">børnene en bred vifte af </w:t>
      </w:r>
      <w:r w:rsidRPr="00E446D0">
        <w:rPr>
          <w:rFonts w:ascii="KBH" w:hAnsi="KBH"/>
          <w:color w:val="000C2E" w:themeColor="accent2"/>
          <w:u w:val="single"/>
        </w:rPr>
        <w:t xml:space="preserve">sproglige </w:t>
      </w:r>
      <w:r w:rsidRPr="00E446D0">
        <w:rPr>
          <w:rFonts w:ascii="KBH" w:hAnsi="KBH"/>
          <w:color w:val="000C2E" w:themeColor="accent2"/>
        </w:rPr>
        <w:t>læringsmuligheder og aktiviteter</w:t>
      </w:r>
      <w:r w:rsidR="004113FC" w:rsidRPr="00E446D0">
        <w:rPr>
          <w:rFonts w:ascii="KBH" w:hAnsi="KBH"/>
          <w:color w:val="000C2E" w:themeColor="accent2"/>
        </w:rPr>
        <w:t>.</w:t>
      </w:r>
    </w:p>
    <w:p w14:paraId="41EF0A86" w14:textId="442EA99F" w:rsidR="00255BDA" w:rsidRPr="00E446D0" w:rsidRDefault="00255BDA" w:rsidP="00255BDA">
      <w:pPr>
        <w:numPr>
          <w:ilvl w:val="0"/>
          <w:numId w:val="10"/>
        </w:numPr>
        <w:rPr>
          <w:rFonts w:ascii="KBH" w:hAnsi="KBH"/>
          <w:color w:val="000C2E" w:themeColor="accent2"/>
        </w:rPr>
      </w:pPr>
      <w:r w:rsidRPr="00E446D0">
        <w:rPr>
          <w:rFonts w:ascii="KBH" w:hAnsi="KBH"/>
          <w:color w:val="000C2E" w:themeColor="accent2"/>
        </w:rPr>
        <w:t>De fysiske læringsmiljøer ude og inde</w:t>
      </w:r>
      <w:r w:rsidR="00542D2F" w:rsidRPr="00E446D0">
        <w:rPr>
          <w:rFonts w:ascii="KBH" w:hAnsi="KBH"/>
          <w:color w:val="000C2E" w:themeColor="accent2"/>
        </w:rPr>
        <w:t xml:space="preserve"> tilbyder</w:t>
      </w:r>
      <w:r w:rsidRPr="00E446D0">
        <w:rPr>
          <w:rFonts w:ascii="KBH" w:hAnsi="KBH"/>
          <w:color w:val="000C2E" w:themeColor="accent2"/>
        </w:rPr>
        <w:t xml:space="preserve"> børnene en bred vifte af </w:t>
      </w:r>
      <w:r w:rsidRPr="00E446D0">
        <w:rPr>
          <w:rFonts w:ascii="KBH" w:hAnsi="KBH"/>
          <w:color w:val="000C2E" w:themeColor="accent2"/>
          <w:u w:val="single"/>
        </w:rPr>
        <w:t xml:space="preserve">kropslige </w:t>
      </w:r>
      <w:r w:rsidRPr="00E446D0">
        <w:rPr>
          <w:rFonts w:ascii="KBH" w:hAnsi="KBH"/>
          <w:color w:val="000C2E" w:themeColor="accent2"/>
        </w:rPr>
        <w:t>læringsmuligheder og aktiviteter</w:t>
      </w:r>
      <w:r w:rsidR="004113FC" w:rsidRPr="00E446D0">
        <w:rPr>
          <w:rFonts w:ascii="KBH" w:hAnsi="KBH"/>
          <w:color w:val="000C2E" w:themeColor="accent2"/>
        </w:rPr>
        <w:t>.</w:t>
      </w:r>
    </w:p>
    <w:p w14:paraId="48C2A078" w14:textId="55A39F0A" w:rsidR="0005379A" w:rsidRDefault="00EB6A35" w:rsidP="00591570">
      <w:pPr>
        <w:pStyle w:val="Overskrift3"/>
      </w:pPr>
      <w:r>
        <w:t>R</w:t>
      </w:r>
      <w:r w:rsidRPr="00F451D5">
        <w:t>elevante iagttagelser f</w:t>
      </w:r>
      <w:r>
        <w:t>ra observationer og faglig dialog</w:t>
      </w:r>
    </w:p>
    <w:p w14:paraId="3D1A8A8F" w14:textId="6F0D0E2D" w:rsidR="005A2FAB" w:rsidRPr="00E207F7" w:rsidRDefault="005A2FAB" w:rsidP="005A2FAB">
      <w:pPr>
        <w:autoSpaceDE w:val="0"/>
        <w:autoSpaceDN w:val="0"/>
        <w:adjustRightInd w:val="0"/>
        <w:rPr>
          <w:rFonts w:ascii="KBH" w:eastAsia="Calibri" w:hAnsi="KBH"/>
          <w:color w:val="0094FD" w:themeColor="text2"/>
        </w:rPr>
      </w:pPr>
      <w:r w:rsidRPr="00E207F7">
        <w:rPr>
          <w:rFonts w:ascii="KBH" w:hAnsi="KBH"/>
          <w:color w:val="0094FD" w:themeColor="text2"/>
        </w:rPr>
        <w:t>De voksne er tydelige, både kropsligt og verbalt, der er gentagelser både i form af sange</w:t>
      </w:r>
      <w:r>
        <w:rPr>
          <w:rFonts w:ascii="KBH" w:hAnsi="KBH"/>
          <w:color w:val="0094FD" w:themeColor="text2"/>
        </w:rPr>
        <w:t>,</w:t>
      </w:r>
      <w:r w:rsidRPr="00E207F7">
        <w:rPr>
          <w:rFonts w:ascii="KBH" w:hAnsi="KBH"/>
          <w:color w:val="0094FD" w:themeColor="text2"/>
        </w:rPr>
        <w:t xml:space="preserve"> fortællinger</w:t>
      </w:r>
      <w:r>
        <w:rPr>
          <w:rFonts w:ascii="KBH" w:hAnsi="KBH"/>
          <w:color w:val="0094FD" w:themeColor="text2"/>
        </w:rPr>
        <w:t xml:space="preserve"> og</w:t>
      </w:r>
      <w:r w:rsidRPr="00E207F7">
        <w:rPr>
          <w:rFonts w:ascii="KBH" w:hAnsi="KBH"/>
          <w:color w:val="0094FD" w:themeColor="text2"/>
        </w:rPr>
        <w:t xml:space="preserve"> rim og remser. De voksne er deltagende ved de forskellige aktiviteter. Det fysiske læringsrum indbyder til fri leg på legepladsen, ved bålet, </w:t>
      </w:r>
      <w:r w:rsidR="008E7468">
        <w:rPr>
          <w:rFonts w:ascii="KBH" w:hAnsi="KBH"/>
          <w:color w:val="0094FD" w:themeColor="text2"/>
        </w:rPr>
        <w:t>bliver</w:t>
      </w:r>
      <w:r w:rsidRPr="00E207F7">
        <w:rPr>
          <w:rFonts w:ascii="KBH" w:hAnsi="KBH"/>
          <w:color w:val="0094FD" w:themeColor="text2"/>
        </w:rPr>
        <w:t xml:space="preserve"> der blev sunget og talt sammen. Leg med mudder og vand, det åbne terræn med den ujævne jord og forskellige hjørne til afskærmet lege.</w:t>
      </w:r>
      <w:r w:rsidR="00DA24EA">
        <w:rPr>
          <w:rFonts w:ascii="KBH" w:hAnsi="KBH"/>
          <w:color w:val="0094FD" w:themeColor="text2"/>
        </w:rPr>
        <w:t xml:space="preserve"> Der bliver planlagt forskellige kreative aktiviteter både inde og udenfor på legepladsen.</w:t>
      </w:r>
    </w:p>
    <w:p w14:paraId="087B34EB" w14:textId="36F0B83D" w:rsidR="004A6160" w:rsidRPr="00E446D0" w:rsidRDefault="004A6160" w:rsidP="004A6160">
      <w:pPr>
        <w:spacing w:after="160" w:line="259" w:lineRule="auto"/>
        <w:contextualSpacing/>
        <w:rPr>
          <w:rFonts w:ascii="KBH" w:hAnsi="KBH"/>
          <w:color w:val="000C2E" w:themeColor="accent2"/>
        </w:rPr>
      </w:pPr>
    </w:p>
    <w:p w14:paraId="79A9D536" w14:textId="77777777" w:rsidR="004A6160" w:rsidRPr="00E446D0" w:rsidRDefault="004A6160" w:rsidP="00591570">
      <w:pPr>
        <w:pStyle w:val="Overskrift3"/>
      </w:pPr>
      <w:r w:rsidRPr="00E446D0">
        <w:t xml:space="preserve">Vurdering </w:t>
      </w:r>
    </w:p>
    <w:p w14:paraId="03658184" w14:textId="77777777" w:rsidR="004A6160" w:rsidRPr="00E446D0" w:rsidRDefault="004A6160" w:rsidP="004A6160">
      <w:pPr>
        <w:rPr>
          <w:rFonts w:ascii="KBH" w:hAnsi="KBH"/>
          <w:color w:val="000C2E" w:themeColor="accent2"/>
        </w:rPr>
      </w:pPr>
    </w:p>
    <w:p w14:paraId="18B20548" w14:textId="77777777" w:rsidR="00EB6A35" w:rsidRDefault="00EB6A35" w:rsidP="00EB6A35">
      <w:pPr>
        <w:spacing w:after="120"/>
        <w:rPr>
          <w:rFonts w:ascii="KBH" w:hAnsi="KBH"/>
          <w:color w:val="000C2E" w:themeColor="accent2"/>
        </w:rPr>
      </w:pPr>
      <w:r w:rsidRPr="6C9F5E0B">
        <w:rPr>
          <w:rFonts w:ascii="KBH" w:hAnsi="KBH"/>
          <w:color w:val="000C2E" w:themeColor="accent2"/>
        </w:rPr>
        <w:t xml:space="preserve">Det vurderes på baggrund af </w:t>
      </w:r>
      <w:r>
        <w:rPr>
          <w:rFonts w:ascii="KBH" w:hAnsi="KBH"/>
          <w:color w:val="000C2E" w:themeColor="accent2"/>
        </w:rPr>
        <w:t>observationer</w:t>
      </w:r>
      <w:r w:rsidRPr="6C9F5E0B">
        <w:rPr>
          <w:rFonts w:ascii="KBH" w:hAnsi="KBH"/>
          <w:color w:val="000C2E" w:themeColor="accent2"/>
        </w:rPr>
        <w:t xml:space="preserve"> og faglig dialog, at institutionen skal:</w:t>
      </w:r>
    </w:p>
    <w:p w14:paraId="008150A9" w14:textId="01D924D7" w:rsidR="00EB6A35" w:rsidRDefault="00EB6A35" w:rsidP="00EB6A35">
      <w:pPr>
        <w:rPr>
          <w:rFonts w:ascii="KBH" w:hAnsi="KBH"/>
          <w:color w:val="000C2E" w:themeColor="accent2"/>
        </w:rPr>
      </w:pPr>
      <w:r w:rsidRPr="2985578F">
        <w:rPr>
          <w:rFonts w:ascii="KBH" w:hAnsi="KBH"/>
          <w:color w:val="000C2E" w:themeColor="accent2"/>
        </w:rPr>
        <w:t>Vedligeholde indsatsen</w:t>
      </w:r>
      <w:r w:rsidR="00DA24EA">
        <w:rPr>
          <w:rFonts w:ascii="KBH" w:hAnsi="KBH"/>
          <w:color w:val="000C2E" w:themeColor="accent2"/>
        </w:rPr>
        <w:t xml:space="preserve"> X</w:t>
      </w:r>
    </w:p>
    <w:p w14:paraId="7C001688" w14:textId="77777777" w:rsidR="00EB6A35" w:rsidRDefault="00EB6A35" w:rsidP="00EB6A35">
      <w:pPr>
        <w:rPr>
          <w:rFonts w:ascii="KBH" w:hAnsi="KBH"/>
          <w:color w:val="000C2E" w:themeColor="accent2"/>
        </w:rPr>
      </w:pPr>
      <w:r>
        <w:rPr>
          <w:rFonts w:ascii="KBH" w:hAnsi="KBH"/>
          <w:color w:val="000C2E" w:themeColor="accent2"/>
        </w:rPr>
        <w:t>Justere indsatsen</w:t>
      </w:r>
    </w:p>
    <w:p w14:paraId="2A6D4B45" w14:textId="77777777" w:rsidR="00EB6A35" w:rsidRDefault="00EB6A35" w:rsidP="00EB6A35">
      <w:pPr>
        <w:rPr>
          <w:rFonts w:ascii="KBH" w:hAnsi="KBH"/>
          <w:color w:val="000C2E" w:themeColor="accent2"/>
        </w:rPr>
      </w:pPr>
      <w:r>
        <w:rPr>
          <w:rFonts w:ascii="KBH" w:hAnsi="KBH"/>
          <w:color w:val="000C2E" w:themeColor="accent2"/>
        </w:rPr>
        <w:t>Ændre indsatsen</w:t>
      </w:r>
    </w:p>
    <w:p w14:paraId="3DED5408" w14:textId="77777777" w:rsidR="00EB6A35" w:rsidRPr="00E446D0" w:rsidRDefault="00EB6A35" w:rsidP="00EB6A35">
      <w:pPr>
        <w:rPr>
          <w:rFonts w:ascii="KBH" w:hAnsi="KBH"/>
          <w:color w:val="000C2E" w:themeColor="accent2"/>
        </w:rPr>
      </w:pPr>
      <w:r w:rsidRPr="2985578F">
        <w:rPr>
          <w:rFonts w:ascii="KBH" w:hAnsi="KBH"/>
          <w:color w:val="000C2E" w:themeColor="accent2"/>
        </w:rPr>
        <w:t>Iværksætte en ny indsats</w:t>
      </w:r>
    </w:p>
    <w:p w14:paraId="54BD9910" w14:textId="77777777" w:rsidR="00EB6A35" w:rsidRPr="00E446D0" w:rsidRDefault="00EB6A35" w:rsidP="00591570">
      <w:pPr>
        <w:pStyle w:val="Overskrift3"/>
      </w:pPr>
      <w:r w:rsidRPr="00E446D0">
        <w:t>Eventuelle konkrete anvisninger på opfølgende tiltag</w:t>
      </w:r>
    </w:p>
    <w:p w14:paraId="6423C73D" w14:textId="240B6FF8" w:rsidR="004A6160" w:rsidRPr="00EB6A35" w:rsidRDefault="004A6160" w:rsidP="00EB6A35">
      <w:pPr>
        <w:rPr>
          <w:rFonts w:ascii="KBH" w:hAnsi="KBH"/>
          <w:color w:val="000C2E" w:themeColor="accent2"/>
        </w:rPr>
      </w:pPr>
    </w:p>
    <w:p w14:paraId="432088DA" w14:textId="3E0045E7" w:rsidR="00EB6A35" w:rsidRDefault="00EB6A35">
      <w:pPr>
        <w:spacing w:after="160" w:line="259" w:lineRule="auto"/>
        <w:rPr>
          <w:rFonts w:ascii="KBH" w:hAnsi="KBH"/>
          <w:color w:val="000C2E" w:themeColor="accent2"/>
        </w:rPr>
      </w:pPr>
      <w:r>
        <w:rPr>
          <w:rFonts w:ascii="KBH" w:hAnsi="KBH"/>
          <w:color w:val="000C2E" w:themeColor="accent2"/>
        </w:rPr>
        <w:br w:type="page"/>
      </w:r>
    </w:p>
    <w:p w14:paraId="518721BF" w14:textId="77777777" w:rsidR="00BA5D22" w:rsidRPr="00BA5D22" w:rsidRDefault="00255BDA" w:rsidP="00EB2362">
      <w:pPr>
        <w:pStyle w:val="Overskrift2"/>
        <w:numPr>
          <w:ilvl w:val="0"/>
          <w:numId w:val="19"/>
        </w:numPr>
      </w:pPr>
      <w:r>
        <w:lastRenderedPageBreak/>
        <w:t>Forældresamarbejde</w:t>
      </w:r>
      <w:bookmarkStart w:id="7" w:name="_Hlk157162240"/>
      <w:r w:rsidR="00BA5D22">
        <w:t xml:space="preserve"> </w:t>
      </w:r>
    </w:p>
    <w:p w14:paraId="6FE0C2BA" w14:textId="77777777" w:rsidR="002628E1" w:rsidRDefault="002628E1" w:rsidP="00BD19E3"/>
    <w:p w14:paraId="5903FBC4" w14:textId="2EA284B9" w:rsidR="00BA5D22" w:rsidRDefault="00964698" w:rsidP="00BD19E3">
      <w:r>
        <w:rPr>
          <w:rFonts w:ascii="KBH" w:hAnsi="KBH"/>
          <w:color w:val="000C2E" w:themeColor="accent2"/>
        </w:rPr>
        <w:t>Ved tilsynsbesøgene</w:t>
      </w:r>
      <w:r w:rsidRPr="00E446D0">
        <w:rPr>
          <w:rFonts w:ascii="KBH" w:hAnsi="KBH"/>
          <w:color w:val="000C2E" w:themeColor="accent2"/>
        </w:rPr>
        <w:t xml:space="preserve"> </w:t>
      </w:r>
      <w:r>
        <w:rPr>
          <w:rFonts w:ascii="KBH" w:hAnsi="KBH"/>
          <w:color w:val="000C2E" w:themeColor="accent2"/>
        </w:rPr>
        <w:t xml:space="preserve">har tilsynet særligt rettet </w:t>
      </w:r>
      <w:r w:rsidRPr="00E446D0">
        <w:rPr>
          <w:rFonts w:ascii="KBH" w:hAnsi="KBH"/>
          <w:color w:val="000C2E" w:themeColor="accent2"/>
        </w:rPr>
        <w:t>opmærksomheden</w:t>
      </w:r>
      <w:r>
        <w:rPr>
          <w:rFonts w:ascii="KBH" w:hAnsi="KBH"/>
          <w:color w:val="000C2E" w:themeColor="accent2"/>
        </w:rPr>
        <w:t xml:space="preserve"> </w:t>
      </w:r>
      <w:r w:rsidRPr="00E446D0">
        <w:rPr>
          <w:rFonts w:ascii="KBH" w:hAnsi="KBH"/>
          <w:color w:val="000C2E" w:themeColor="accent2"/>
        </w:rPr>
        <w:t>mod følgende punkter</w:t>
      </w:r>
      <w:r w:rsidR="00BD19E3">
        <w:t>:</w:t>
      </w:r>
    </w:p>
    <w:p w14:paraId="01F99B7D" w14:textId="77777777" w:rsidR="00BD19E3" w:rsidRPr="00BA5D22" w:rsidRDefault="00BD19E3" w:rsidP="00BD19E3">
      <w:pPr>
        <w:rPr>
          <w:b/>
        </w:rPr>
      </w:pPr>
    </w:p>
    <w:bookmarkEnd w:id="7"/>
    <w:p w14:paraId="177EE09B" w14:textId="3B256FE3" w:rsidR="00412412" w:rsidRPr="00BA5D22" w:rsidRDefault="00255BDA" w:rsidP="00412412">
      <w:pPr>
        <w:pStyle w:val="Listeafsnit"/>
        <w:numPr>
          <w:ilvl w:val="0"/>
          <w:numId w:val="11"/>
        </w:numPr>
        <w:spacing w:before="0"/>
        <w:rPr>
          <w:rFonts w:ascii="KBH" w:hAnsi="KBH"/>
          <w:color w:val="000C2E" w:themeColor="accent2"/>
          <w:szCs w:val="18"/>
        </w:rPr>
      </w:pPr>
      <w:r w:rsidRPr="00BA5D22">
        <w:rPr>
          <w:rFonts w:ascii="KBH" w:hAnsi="KBH"/>
          <w:color w:val="000C2E" w:themeColor="accent2"/>
          <w:szCs w:val="18"/>
        </w:rPr>
        <w:t>Dagtilbud</w:t>
      </w:r>
      <w:r w:rsidR="00412412" w:rsidRPr="00BA5D22">
        <w:rPr>
          <w:rFonts w:ascii="KBH" w:hAnsi="KBH"/>
          <w:color w:val="000C2E" w:themeColor="accent2"/>
          <w:szCs w:val="18"/>
        </w:rPr>
        <w:t xml:space="preserve"> og forældre</w:t>
      </w:r>
      <w:r w:rsidR="004B1608" w:rsidRPr="00BA5D22">
        <w:rPr>
          <w:rFonts w:ascii="KBH" w:hAnsi="KBH"/>
          <w:color w:val="000C2E" w:themeColor="accent2"/>
          <w:szCs w:val="18"/>
        </w:rPr>
        <w:t xml:space="preserve"> har</w:t>
      </w:r>
      <w:r w:rsidR="00412412" w:rsidRPr="00BA5D22">
        <w:rPr>
          <w:rFonts w:ascii="KBH" w:hAnsi="KBH"/>
          <w:color w:val="000C2E" w:themeColor="accent2"/>
          <w:szCs w:val="18"/>
        </w:rPr>
        <w:t xml:space="preserve"> en ligeværdig og konstruktiv dialog om børnenes trivsel, læring og udvikling.</w:t>
      </w:r>
    </w:p>
    <w:p w14:paraId="797B5CB2" w14:textId="2815863D" w:rsidR="00255BDA" w:rsidRPr="00BA5D22" w:rsidRDefault="00720795">
      <w:pPr>
        <w:pStyle w:val="Listeafsnit"/>
        <w:numPr>
          <w:ilvl w:val="0"/>
          <w:numId w:val="11"/>
        </w:numPr>
        <w:spacing w:before="0"/>
        <w:rPr>
          <w:rFonts w:ascii="KBH" w:hAnsi="KBH"/>
          <w:color w:val="000C2E" w:themeColor="accent2"/>
          <w:szCs w:val="18"/>
        </w:rPr>
      </w:pPr>
      <w:r w:rsidRPr="00BA5D22">
        <w:rPr>
          <w:rFonts w:ascii="KBH" w:hAnsi="KBH"/>
          <w:color w:val="000C2E" w:themeColor="accent2"/>
          <w:szCs w:val="18"/>
        </w:rPr>
        <w:t>Det</w:t>
      </w:r>
      <w:r w:rsidR="004B1608" w:rsidRPr="00BA5D22">
        <w:rPr>
          <w:rFonts w:ascii="KBH" w:hAnsi="KBH"/>
          <w:color w:val="000C2E" w:themeColor="accent2"/>
          <w:szCs w:val="18"/>
        </w:rPr>
        <w:t xml:space="preserve"> er</w:t>
      </w:r>
      <w:r w:rsidR="00255BDA" w:rsidRPr="00BA5D22">
        <w:rPr>
          <w:rFonts w:ascii="KBH" w:hAnsi="KBH"/>
          <w:color w:val="000C2E" w:themeColor="accent2"/>
          <w:szCs w:val="18"/>
        </w:rPr>
        <w:t xml:space="preserve"> </w:t>
      </w:r>
      <w:r w:rsidRPr="00BA5D22">
        <w:rPr>
          <w:rFonts w:ascii="KBH" w:hAnsi="KBH"/>
          <w:color w:val="000C2E" w:themeColor="accent2"/>
          <w:szCs w:val="18"/>
        </w:rPr>
        <w:t>tydeligt for forældrene, hvad de kan forvente af dagtilbuddet, og hvad dagtilbuddet forventer af dem</w:t>
      </w:r>
      <w:r w:rsidR="00255BDA" w:rsidRPr="00BA5D22">
        <w:rPr>
          <w:rFonts w:ascii="KBH" w:hAnsi="KBH"/>
          <w:color w:val="000C2E" w:themeColor="accent2"/>
          <w:szCs w:val="18"/>
        </w:rPr>
        <w:t>.</w:t>
      </w:r>
    </w:p>
    <w:p w14:paraId="0CA006F6" w14:textId="7A78FE46" w:rsidR="00255BDA" w:rsidRPr="00BA5D22" w:rsidRDefault="00255BDA" w:rsidP="00255BDA">
      <w:pPr>
        <w:pStyle w:val="Listeafsnit"/>
        <w:numPr>
          <w:ilvl w:val="0"/>
          <w:numId w:val="11"/>
        </w:numPr>
        <w:spacing w:before="0"/>
        <w:rPr>
          <w:rFonts w:ascii="KBH" w:hAnsi="KBH"/>
          <w:color w:val="000C2E" w:themeColor="accent2"/>
          <w:szCs w:val="18"/>
        </w:rPr>
      </w:pPr>
      <w:r w:rsidRPr="00BA5D22">
        <w:rPr>
          <w:rFonts w:ascii="KBH" w:hAnsi="KBH"/>
          <w:color w:val="000C2E" w:themeColor="accent2"/>
          <w:szCs w:val="18"/>
        </w:rPr>
        <w:t>Forældre</w:t>
      </w:r>
      <w:r w:rsidR="00A97755" w:rsidRPr="00BA5D22">
        <w:rPr>
          <w:rFonts w:ascii="KBH" w:hAnsi="KBH"/>
          <w:color w:val="000C2E" w:themeColor="accent2"/>
          <w:szCs w:val="18"/>
        </w:rPr>
        <w:t xml:space="preserve">ne </w:t>
      </w:r>
      <w:r w:rsidR="004B1608" w:rsidRPr="00BA5D22">
        <w:rPr>
          <w:rFonts w:ascii="KBH" w:hAnsi="KBH"/>
          <w:color w:val="000C2E" w:themeColor="accent2"/>
          <w:szCs w:val="18"/>
        </w:rPr>
        <w:t>møder</w:t>
      </w:r>
      <w:r w:rsidR="00FB0DD3" w:rsidRPr="00BA5D22">
        <w:rPr>
          <w:rFonts w:ascii="KBH" w:hAnsi="KBH"/>
          <w:color w:val="000C2E" w:themeColor="accent2"/>
          <w:szCs w:val="18"/>
        </w:rPr>
        <w:t xml:space="preserve"> i hverdagen</w:t>
      </w:r>
      <w:r w:rsidR="00A97755" w:rsidRPr="00BA5D22">
        <w:rPr>
          <w:rFonts w:ascii="KBH" w:hAnsi="KBH"/>
          <w:color w:val="000C2E" w:themeColor="accent2"/>
          <w:szCs w:val="18"/>
        </w:rPr>
        <w:t xml:space="preserve"> medarbejdere, der er imødekommende, o</w:t>
      </w:r>
      <w:r w:rsidR="00FB0DD3" w:rsidRPr="00BA5D22">
        <w:rPr>
          <w:rFonts w:ascii="KBH" w:hAnsi="KBH"/>
          <w:color w:val="000C2E" w:themeColor="accent2"/>
          <w:szCs w:val="18"/>
        </w:rPr>
        <w:t>g som samarbejder med forældrene i forhold til at understøtte barnets læring i familien.</w:t>
      </w:r>
    </w:p>
    <w:p w14:paraId="7237CD3A" w14:textId="0D064DF3" w:rsidR="007E3C4E" w:rsidRPr="00593D45" w:rsidRDefault="00255BDA" w:rsidP="007E3C4E">
      <w:pPr>
        <w:pStyle w:val="Listeafsnit"/>
        <w:numPr>
          <w:ilvl w:val="0"/>
          <w:numId w:val="11"/>
        </w:numPr>
        <w:spacing w:before="0"/>
        <w:rPr>
          <w:rStyle w:val="cf01"/>
          <w:rFonts w:ascii="KBH" w:hAnsi="KBH" w:cstheme="minorBidi"/>
          <w:color w:val="000C2E" w:themeColor="accent2"/>
        </w:rPr>
      </w:pPr>
      <w:r w:rsidRPr="00BA5D22">
        <w:rPr>
          <w:rFonts w:ascii="KBH" w:hAnsi="KBH"/>
          <w:color w:val="000C2E" w:themeColor="accent2"/>
          <w:szCs w:val="18"/>
        </w:rPr>
        <w:t>Dagtilbuddet</w:t>
      </w:r>
      <w:r w:rsidR="007E3C4E" w:rsidRPr="00BA5D22">
        <w:rPr>
          <w:rFonts w:ascii="KBH" w:hAnsi="KBH"/>
          <w:color w:val="000C2E" w:themeColor="accent2"/>
          <w:szCs w:val="18"/>
        </w:rPr>
        <w:t xml:space="preserve"> inviterer</w:t>
      </w:r>
      <w:r w:rsidRPr="00BA5D22">
        <w:rPr>
          <w:rFonts w:ascii="KBH" w:hAnsi="KBH"/>
          <w:color w:val="000C2E" w:themeColor="accent2"/>
          <w:szCs w:val="18"/>
        </w:rPr>
        <w:t xml:space="preserve"> </w:t>
      </w:r>
      <w:r w:rsidR="007E3C4E" w:rsidRPr="00BA5D22">
        <w:rPr>
          <w:rFonts w:ascii="KBH" w:hAnsi="KBH"/>
          <w:color w:val="000C2E" w:themeColor="accent2"/>
          <w:szCs w:val="18"/>
        </w:rPr>
        <w:t>forældrene ind i et mere intensivt og systematisk samarbejde om børn, der i kortere eller længere perioder har behov for et særligt fokus for at trives, lære og udvikle sig.</w:t>
      </w:r>
      <w:r w:rsidR="00146E07" w:rsidRPr="00BA5D22">
        <w:rPr>
          <w:rFonts w:ascii="KBH" w:hAnsi="KBH"/>
          <w:color w:val="000C2E" w:themeColor="accent2"/>
          <w:szCs w:val="18"/>
        </w:rPr>
        <w:t xml:space="preserve"> </w:t>
      </w:r>
      <w:r w:rsidR="00146E07" w:rsidRPr="00BA5D22">
        <w:rPr>
          <w:rStyle w:val="cf01"/>
          <w:rFonts w:ascii="KBH" w:hAnsi="KBH"/>
          <w:color w:val="000C2E" w:themeColor="accent2"/>
        </w:rPr>
        <w:t xml:space="preserve">Herunder samarbejde med diverse eksterne instanser </w:t>
      </w:r>
      <w:proofErr w:type="spellStart"/>
      <w:proofErr w:type="gramStart"/>
      <w:r w:rsidR="00146E07" w:rsidRPr="00BA5D22">
        <w:rPr>
          <w:rStyle w:val="cf01"/>
          <w:rFonts w:ascii="KBH" w:hAnsi="KBH"/>
          <w:color w:val="000C2E" w:themeColor="accent2"/>
        </w:rPr>
        <w:t>PPR,,</w:t>
      </w:r>
      <w:proofErr w:type="gramEnd"/>
      <w:r w:rsidR="00146E07" w:rsidRPr="00BA5D22">
        <w:rPr>
          <w:rStyle w:val="cf01"/>
          <w:rFonts w:ascii="KBH" w:hAnsi="KBH"/>
          <w:color w:val="000C2E" w:themeColor="accent2"/>
        </w:rPr>
        <w:t>sagsbehandler</w:t>
      </w:r>
      <w:proofErr w:type="spellEnd"/>
      <w:r w:rsidR="00146E07" w:rsidRPr="00BA5D22">
        <w:rPr>
          <w:rStyle w:val="cf01"/>
          <w:rFonts w:ascii="KBH" w:hAnsi="KBH"/>
          <w:color w:val="000C2E" w:themeColor="accent2"/>
        </w:rPr>
        <w:t>, sundhedsplejen, osv. Anvender institutionen handleplaner?</w:t>
      </w:r>
    </w:p>
    <w:p w14:paraId="03588B42" w14:textId="679F5524" w:rsidR="00593D45" w:rsidRPr="00BA5D22" w:rsidRDefault="00593D45" w:rsidP="007E3C4E">
      <w:pPr>
        <w:pStyle w:val="Listeafsnit"/>
        <w:numPr>
          <w:ilvl w:val="0"/>
          <w:numId w:val="11"/>
        </w:numPr>
        <w:spacing w:before="0"/>
        <w:rPr>
          <w:rFonts w:ascii="KBH" w:hAnsi="KBH"/>
          <w:color w:val="000C2E" w:themeColor="accent2"/>
          <w:szCs w:val="18"/>
        </w:rPr>
      </w:pPr>
      <w:r>
        <w:rPr>
          <w:rStyle w:val="cf01"/>
          <w:rFonts w:ascii="KBH" w:hAnsi="KBH"/>
          <w:color w:val="000C2E" w:themeColor="accent2"/>
        </w:rPr>
        <w:t>Kender bestyrelsen deres arbejdsgiverforpligtigelse?</w:t>
      </w:r>
    </w:p>
    <w:p w14:paraId="2762D47A" w14:textId="6C6D20C3" w:rsidR="0005379A" w:rsidRDefault="0005379A" w:rsidP="00591570">
      <w:pPr>
        <w:pStyle w:val="Overskrift3"/>
      </w:pPr>
      <w:r>
        <w:t>R</w:t>
      </w:r>
      <w:r w:rsidRPr="00F451D5">
        <w:t>elevante iagttagelser f</w:t>
      </w:r>
      <w:r>
        <w:t>ra observationer og faglig dialog</w:t>
      </w:r>
      <w:r w:rsidRPr="00E446D0">
        <w:t xml:space="preserve"> </w:t>
      </w:r>
    </w:p>
    <w:p w14:paraId="7E8948F8" w14:textId="77777777" w:rsidR="004F5C81" w:rsidRDefault="004F5C81" w:rsidP="004A6160">
      <w:pPr>
        <w:spacing w:after="160" w:line="259" w:lineRule="auto"/>
        <w:contextualSpacing/>
        <w:rPr>
          <w:rFonts w:ascii="KBH" w:hAnsi="KBH"/>
          <w:color w:val="0094FD" w:themeColor="text2"/>
        </w:rPr>
      </w:pPr>
    </w:p>
    <w:p w14:paraId="4003AF29" w14:textId="61BF2F5F" w:rsidR="004A6160" w:rsidRPr="001A2DA2" w:rsidRDefault="001A2DA2" w:rsidP="004A6160">
      <w:pPr>
        <w:spacing w:after="160" w:line="259" w:lineRule="auto"/>
        <w:contextualSpacing/>
        <w:rPr>
          <w:rFonts w:ascii="KBH" w:hAnsi="KBH"/>
          <w:color w:val="0094FD" w:themeColor="text2"/>
        </w:rPr>
      </w:pPr>
      <w:r w:rsidRPr="001A2DA2">
        <w:rPr>
          <w:rFonts w:ascii="KBH" w:hAnsi="KBH"/>
          <w:color w:val="0094FD" w:themeColor="text2"/>
        </w:rPr>
        <w:t>Ingen til stede fra forældrebestyrelsen, der forligger heller ikke noget på skrift fra dem. Visse punkter kan derfor ikke besvares.</w:t>
      </w:r>
    </w:p>
    <w:p w14:paraId="57460466" w14:textId="77777777" w:rsidR="004F5C81" w:rsidRDefault="004F5C81" w:rsidP="004A6160">
      <w:pPr>
        <w:spacing w:after="160" w:line="259" w:lineRule="auto"/>
        <w:contextualSpacing/>
        <w:rPr>
          <w:rFonts w:ascii="KBH" w:hAnsi="KBH"/>
          <w:color w:val="0094FD" w:themeColor="text2"/>
        </w:rPr>
      </w:pPr>
    </w:p>
    <w:p w14:paraId="3640EF03" w14:textId="73C13CCA" w:rsidR="001A2DA2" w:rsidRPr="001A2DA2" w:rsidRDefault="001A2DA2" w:rsidP="004A6160">
      <w:pPr>
        <w:spacing w:after="160" w:line="259" w:lineRule="auto"/>
        <w:contextualSpacing/>
        <w:rPr>
          <w:rFonts w:ascii="KBH" w:hAnsi="KBH"/>
          <w:color w:val="0094FD" w:themeColor="text2"/>
        </w:rPr>
      </w:pPr>
      <w:r w:rsidRPr="001A2DA2">
        <w:rPr>
          <w:rFonts w:ascii="KBH" w:hAnsi="KBH"/>
          <w:color w:val="0094FD" w:themeColor="text2"/>
        </w:rPr>
        <w:t>Der har lige været afholdt arbejdsweekend i institutionen hvor 60 forældre, børn og søskende deltog.</w:t>
      </w:r>
    </w:p>
    <w:p w14:paraId="2F1BAC9A" w14:textId="13698006" w:rsidR="001A2DA2" w:rsidRPr="001A2DA2" w:rsidRDefault="001A2DA2" w:rsidP="004A6160">
      <w:pPr>
        <w:spacing w:after="160" w:line="259" w:lineRule="auto"/>
        <w:contextualSpacing/>
        <w:rPr>
          <w:rFonts w:ascii="KBH" w:hAnsi="KBH"/>
          <w:color w:val="0094FD" w:themeColor="text2"/>
        </w:rPr>
      </w:pPr>
      <w:r w:rsidRPr="001A2DA2">
        <w:rPr>
          <w:rFonts w:ascii="KBH" w:hAnsi="KBH"/>
          <w:color w:val="0094FD" w:themeColor="text2"/>
        </w:rPr>
        <w:t>Der samarbejdes med eksterne instanser som PPR, sagsbehandler.</w:t>
      </w:r>
    </w:p>
    <w:p w14:paraId="17C8752F" w14:textId="6B32D02C" w:rsidR="001A2DA2" w:rsidRDefault="001A2DA2" w:rsidP="004A6160">
      <w:pPr>
        <w:spacing w:after="160" w:line="259" w:lineRule="auto"/>
        <w:contextualSpacing/>
        <w:rPr>
          <w:rFonts w:ascii="KBH" w:hAnsi="KBH"/>
          <w:color w:val="0094FD" w:themeColor="text2"/>
        </w:rPr>
      </w:pPr>
      <w:r w:rsidRPr="001A2DA2">
        <w:rPr>
          <w:rFonts w:ascii="KBH" w:hAnsi="KBH"/>
          <w:color w:val="0094FD" w:themeColor="text2"/>
        </w:rPr>
        <w:t>Leder</w:t>
      </w:r>
      <w:r w:rsidR="004F5C81">
        <w:rPr>
          <w:rFonts w:ascii="KBH" w:hAnsi="KBH"/>
          <w:color w:val="0094FD" w:themeColor="text2"/>
        </w:rPr>
        <w:t>en</w:t>
      </w:r>
      <w:r w:rsidRPr="001A2DA2">
        <w:rPr>
          <w:rFonts w:ascii="KBH" w:hAnsi="KBH"/>
          <w:color w:val="0094FD" w:themeColor="text2"/>
        </w:rPr>
        <w:t xml:space="preserve"> vurderer der er et godt samarbejde med forældrene, samt bestyrelsen.</w:t>
      </w:r>
    </w:p>
    <w:p w14:paraId="7C598B57" w14:textId="340D0E82" w:rsidR="001A2DA2" w:rsidRDefault="001A2DA2" w:rsidP="004A6160">
      <w:pPr>
        <w:spacing w:after="160" w:line="259" w:lineRule="auto"/>
        <w:contextualSpacing/>
        <w:rPr>
          <w:rFonts w:ascii="KBH" w:hAnsi="KBH"/>
          <w:color w:val="0094FD" w:themeColor="text2"/>
        </w:rPr>
      </w:pPr>
      <w:r>
        <w:rPr>
          <w:rFonts w:ascii="KBH" w:hAnsi="KBH"/>
          <w:color w:val="0094FD" w:themeColor="text2"/>
        </w:rPr>
        <w:t>Forældrene inviteres ind i samarbejdet med andre instanser som PPR.</w:t>
      </w:r>
    </w:p>
    <w:p w14:paraId="3265CCAD" w14:textId="77777777" w:rsidR="000E3F11" w:rsidRDefault="000E3F11" w:rsidP="004A6160">
      <w:pPr>
        <w:spacing w:after="160" w:line="259" w:lineRule="auto"/>
        <w:contextualSpacing/>
        <w:rPr>
          <w:rFonts w:ascii="KBH" w:hAnsi="KBH"/>
          <w:color w:val="0094FD" w:themeColor="text2"/>
        </w:rPr>
      </w:pPr>
    </w:p>
    <w:p w14:paraId="23A0D459" w14:textId="358B69F7" w:rsidR="000E3F11" w:rsidRDefault="000E3F11" w:rsidP="004A6160">
      <w:pPr>
        <w:spacing w:after="160" w:line="259" w:lineRule="auto"/>
        <w:contextualSpacing/>
        <w:rPr>
          <w:rFonts w:ascii="KBH" w:hAnsi="KBH"/>
          <w:color w:val="0094FD" w:themeColor="text2"/>
        </w:rPr>
      </w:pPr>
      <w:r>
        <w:rPr>
          <w:rFonts w:ascii="KBH" w:hAnsi="KBH"/>
          <w:color w:val="0094FD" w:themeColor="text2"/>
        </w:rPr>
        <w:t>Der afholdes forældremøde 3-4 gange om året, hvor e</w:t>
      </w:r>
      <w:r w:rsidR="004F5C81">
        <w:rPr>
          <w:rFonts w:ascii="KBH" w:hAnsi="KBH"/>
          <w:color w:val="0094FD" w:themeColor="text2"/>
        </w:rPr>
        <w:t>t</w:t>
      </w:r>
      <w:r>
        <w:rPr>
          <w:rFonts w:ascii="KBH" w:hAnsi="KBH"/>
          <w:color w:val="0094FD" w:themeColor="text2"/>
        </w:rPr>
        <w:t xml:space="preserve"> af møderne kan være med en foredragsholder.</w:t>
      </w:r>
    </w:p>
    <w:p w14:paraId="510902D9" w14:textId="77777777" w:rsidR="004F5C81" w:rsidRDefault="004F5C81" w:rsidP="004A6160">
      <w:pPr>
        <w:spacing w:after="160" w:line="259" w:lineRule="auto"/>
        <w:contextualSpacing/>
        <w:rPr>
          <w:rFonts w:ascii="KBH" w:hAnsi="KBH"/>
          <w:color w:val="0094FD" w:themeColor="text2"/>
        </w:rPr>
      </w:pPr>
    </w:p>
    <w:p w14:paraId="48FE1FC8" w14:textId="21FBB986" w:rsidR="00B30D51" w:rsidRDefault="000E3F11" w:rsidP="004A6160">
      <w:pPr>
        <w:spacing w:after="160" w:line="259" w:lineRule="auto"/>
        <w:contextualSpacing/>
        <w:rPr>
          <w:rFonts w:ascii="KBH" w:hAnsi="KBH"/>
          <w:color w:val="0094FD" w:themeColor="text2"/>
        </w:rPr>
      </w:pPr>
      <w:r>
        <w:rPr>
          <w:rFonts w:ascii="KBH" w:hAnsi="KBH"/>
          <w:color w:val="0094FD" w:themeColor="text2"/>
        </w:rPr>
        <w:t xml:space="preserve">Der udskrives en dagsorden til forældrene inde møderne, hvis de har nogle punkter de vil tage op? </w:t>
      </w:r>
    </w:p>
    <w:p w14:paraId="7A7A116E" w14:textId="30178FFA" w:rsidR="000E3F11" w:rsidRDefault="000E3F11" w:rsidP="004A6160">
      <w:pPr>
        <w:spacing w:after="160" w:line="259" w:lineRule="auto"/>
        <w:contextualSpacing/>
        <w:rPr>
          <w:rFonts w:ascii="KBH" w:hAnsi="KBH"/>
          <w:color w:val="0094FD" w:themeColor="text2"/>
        </w:rPr>
      </w:pPr>
      <w:r>
        <w:rPr>
          <w:rFonts w:ascii="KBH" w:hAnsi="KBH"/>
          <w:color w:val="0094FD" w:themeColor="text2"/>
        </w:rPr>
        <w:t>Der skrives en ugerapport til forældrene, med billeder af aktiviteter børnene har lavet, samt planer for fremtidige aktiviteter og dokumentation for den daglige dag i institutionen.</w:t>
      </w:r>
    </w:p>
    <w:p w14:paraId="00A0C6BB" w14:textId="041D8445" w:rsidR="000E3F11" w:rsidRDefault="004F5C81" w:rsidP="004A6160">
      <w:pPr>
        <w:spacing w:after="160" w:line="259" w:lineRule="auto"/>
        <w:contextualSpacing/>
        <w:rPr>
          <w:rFonts w:ascii="KBH" w:hAnsi="KBH"/>
          <w:color w:val="0094FD" w:themeColor="text2"/>
        </w:rPr>
      </w:pPr>
      <w:r>
        <w:rPr>
          <w:rFonts w:ascii="KBH" w:hAnsi="KBH"/>
          <w:color w:val="0094FD" w:themeColor="text2"/>
        </w:rPr>
        <w:t>Der afholdes arbejdsweekend, majfest, bondegårdstur, årstidsfester for forældre og børn.</w:t>
      </w:r>
    </w:p>
    <w:p w14:paraId="6599C5F7" w14:textId="77F977F4" w:rsidR="004F5C81" w:rsidRDefault="004F5C81" w:rsidP="004A6160">
      <w:pPr>
        <w:spacing w:after="160" w:line="259" w:lineRule="auto"/>
        <w:contextualSpacing/>
        <w:rPr>
          <w:rFonts w:ascii="KBH" w:hAnsi="KBH"/>
          <w:color w:val="0094FD" w:themeColor="text2"/>
        </w:rPr>
      </w:pPr>
      <w:r>
        <w:rPr>
          <w:rFonts w:ascii="KBH" w:hAnsi="KBH"/>
          <w:color w:val="0094FD" w:themeColor="text2"/>
        </w:rPr>
        <w:t>Der tilbydes en gang om året samtale, samt løbende efter behov.</w:t>
      </w:r>
    </w:p>
    <w:p w14:paraId="0499E0DA" w14:textId="77777777" w:rsidR="00EC6338" w:rsidRDefault="00EC6338" w:rsidP="00EC6338">
      <w:pPr>
        <w:spacing w:after="120"/>
        <w:rPr>
          <w:rFonts w:ascii="KBH" w:hAnsi="KBH"/>
          <w:color w:val="0094FD" w:themeColor="text2"/>
        </w:rPr>
      </w:pPr>
    </w:p>
    <w:p w14:paraId="1CCCE262" w14:textId="4F2A8B5C" w:rsidR="00EC6338" w:rsidRPr="00EC6338" w:rsidRDefault="00EC6338" w:rsidP="00EC6338">
      <w:pPr>
        <w:spacing w:after="120"/>
        <w:rPr>
          <w:rFonts w:ascii="KBH" w:hAnsi="KBH"/>
          <w:color w:val="0094FD" w:themeColor="text2"/>
        </w:rPr>
      </w:pPr>
      <w:r w:rsidRPr="00EC6338">
        <w:rPr>
          <w:rFonts w:ascii="KBH" w:hAnsi="KBH"/>
          <w:color w:val="0094FD" w:themeColor="text2"/>
        </w:rPr>
        <w:t>Institutionen fik kort varsel fra tilsynet om det nye tilsynskoncept i år</w:t>
      </w:r>
      <w:r>
        <w:rPr>
          <w:rFonts w:ascii="KBH" w:hAnsi="KBH"/>
          <w:color w:val="0094FD" w:themeColor="text2"/>
        </w:rPr>
        <w:t>. De havde derfor</w:t>
      </w:r>
      <w:r w:rsidRPr="00EC6338">
        <w:rPr>
          <w:rFonts w:ascii="KBH" w:hAnsi="KBH"/>
          <w:color w:val="0094FD" w:themeColor="text2"/>
        </w:rPr>
        <w:t xml:space="preserve"> ikke tid/mulighed for at informere</w:t>
      </w:r>
      <w:r>
        <w:rPr>
          <w:rFonts w:ascii="KBH" w:hAnsi="KBH"/>
          <w:color w:val="0094FD" w:themeColor="text2"/>
        </w:rPr>
        <w:t xml:space="preserve"> </w:t>
      </w:r>
      <w:r w:rsidRPr="00EC6338">
        <w:rPr>
          <w:rFonts w:ascii="KBH" w:hAnsi="KBH"/>
          <w:color w:val="0094FD" w:themeColor="text2"/>
        </w:rPr>
        <w:t xml:space="preserve">forældrebestyrelse </w:t>
      </w:r>
      <w:r>
        <w:rPr>
          <w:rFonts w:ascii="KBH" w:hAnsi="KBH"/>
          <w:color w:val="0094FD" w:themeColor="text2"/>
        </w:rPr>
        <w:t>om</w:t>
      </w:r>
      <w:r w:rsidR="008E7468">
        <w:rPr>
          <w:rFonts w:ascii="KBH" w:hAnsi="KBH"/>
          <w:color w:val="0094FD" w:themeColor="text2"/>
        </w:rPr>
        <w:t xml:space="preserve"> </w:t>
      </w:r>
      <w:r>
        <w:rPr>
          <w:rFonts w:ascii="KBH" w:hAnsi="KBH"/>
          <w:color w:val="0094FD" w:themeColor="text2"/>
        </w:rPr>
        <w:t>tilbuddet til at deltage ved denne årsrapport eller aflevere noget på skrift. Dette vil blive ændret til næste årsrapport.</w:t>
      </w:r>
    </w:p>
    <w:p w14:paraId="6C06F880" w14:textId="77777777" w:rsidR="000E3F11" w:rsidRDefault="000E3F11" w:rsidP="004A6160">
      <w:pPr>
        <w:spacing w:after="160" w:line="259" w:lineRule="auto"/>
        <w:contextualSpacing/>
        <w:rPr>
          <w:rFonts w:ascii="KBH" w:hAnsi="KBH"/>
          <w:color w:val="0094FD" w:themeColor="text2"/>
        </w:rPr>
      </w:pPr>
    </w:p>
    <w:p w14:paraId="7E9E825A" w14:textId="77777777" w:rsidR="004F5C81" w:rsidRDefault="004F5C81" w:rsidP="00591570">
      <w:pPr>
        <w:pStyle w:val="Overskrift3"/>
      </w:pPr>
    </w:p>
    <w:p w14:paraId="68639BFF" w14:textId="387BC0C1" w:rsidR="004A6160" w:rsidRDefault="004A6160" w:rsidP="00591570">
      <w:pPr>
        <w:pStyle w:val="Overskrift3"/>
      </w:pPr>
      <w:r w:rsidRPr="00E446D0">
        <w:t xml:space="preserve">Vurdering </w:t>
      </w:r>
    </w:p>
    <w:p w14:paraId="575948DF" w14:textId="77777777" w:rsidR="004A6160" w:rsidRPr="004A6160" w:rsidRDefault="004A6160" w:rsidP="004A6160"/>
    <w:p w14:paraId="2BDCD977" w14:textId="77777777" w:rsidR="00EC6338" w:rsidRDefault="00EB6A35" w:rsidP="00EB6A35">
      <w:pPr>
        <w:spacing w:after="120"/>
        <w:rPr>
          <w:rFonts w:ascii="KBH" w:hAnsi="KBH"/>
          <w:color w:val="000C2E" w:themeColor="accent2"/>
        </w:rPr>
      </w:pPr>
      <w:r w:rsidRPr="6C9F5E0B">
        <w:rPr>
          <w:rFonts w:ascii="KBH" w:hAnsi="KBH"/>
          <w:color w:val="000C2E" w:themeColor="accent2"/>
        </w:rPr>
        <w:t xml:space="preserve">Det vurderes på baggrund af </w:t>
      </w:r>
      <w:r>
        <w:rPr>
          <w:rFonts w:ascii="KBH" w:hAnsi="KBH"/>
          <w:color w:val="000C2E" w:themeColor="accent2"/>
        </w:rPr>
        <w:t>observationer</w:t>
      </w:r>
      <w:r w:rsidRPr="6C9F5E0B">
        <w:rPr>
          <w:rFonts w:ascii="KBH" w:hAnsi="KBH"/>
          <w:color w:val="000C2E" w:themeColor="accent2"/>
        </w:rPr>
        <w:t xml:space="preserve"> og faglig dialog, at institutionen skal:</w:t>
      </w:r>
    </w:p>
    <w:p w14:paraId="5495AD9C" w14:textId="77777777" w:rsidR="00EC6338" w:rsidRDefault="00EC6338" w:rsidP="00EC6338">
      <w:pPr>
        <w:spacing w:after="120"/>
        <w:rPr>
          <w:rFonts w:ascii="KBH" w:hAnsi="KBH"/>
          <w:color w:val="0094FD" w:themeColor="text2"/>
        </w:rPr>
      </w:pPr>
      <w:r>
        <w:rPr>
          <w:rFonts w:ascii="KBH" w:hAnsi="KBH"/>
          <w:color w:val="000C2E" w:themeColor="accent2"/>
        </w:rPr>
        <w:t xml:space="preserve"> </w:t>
      </w:r>
    </w:p>
    <w:p w14:paraId="225433A0" w14:textId="0EA11455" w:rsidR="00EB6A35" w:rsidRDefault="00EB6A35" w:rsidP="00EC6338">
      <w:pPr>
        <w:spacing w:after="120"/>
        <w:rPr>
          <w:rFonts w:ascii="KBH" w:hAnsi="KBH"/>
          <w:color w:val="000C2E" w:themeColor="accent2"/>
        </w:rPr>
      </w:pPr>
      <w:r w:rsidRPr="2985578F">
        <w:rPr>
          <w:rFonts w:ascii="KBH" w:hAnsi="KBH"/>
          <w:color w:val="000C2E" w:themeColor="accent2"/>
        </w:rPr>
        <w:t>Vedligeholde indsatsen</w:t>
      </w:r>
      <w:r w:rsidR="00EC6338">
        <w:rPr>
          <w:rFonts w:ascii="KBH" w:hAnsi="KBH"/>
          <w:color w:val="000C2E" w:themeColor="accent2"/>
        </w:rPr>
        <w:t xml:space="preserve"> X</w:t>
      </w:r>
    </w:p>
    <w:p w14:paraId="134D410B" w14:textId="77777777" w:rsidR="00EB6A35" w:rsidRDefault="00EB6A35" w:rsidP="00EB6A35">
      <w:pPr>
        <w:rPr>
          <w:rFonts w:ascii="KBH" w:hAnsi="KBH"/>
          <w:color w:val="000C2E" w:themeColor="accent2"/>
        </w:rPr>
      </w:pPr>
      <w:r>
        <w:rPr>
          <w:rFonts w:ascii="KBH" w:hAnsi="KBH"/>
          <w:color w:val="000C2E" w:themeColor="accent2"/>
        </w:rPr>
        <w:t>Justere indsatsen</w:t>
      </w:r>
    </w:p>
    <w:p w14:paraId="15C4F427" w14:textId="77777777" w:rsidR="00EB6A35" w:rsidRDefault="00EB6A35" w:rsidP="00EB6A35">
      <w:pPr>
        <w:rPr>
          <w:rFonts w:ascii="KBH" w:hAnsi="KBH"/>
          <w:color w:val="000C2E" w:themeColor="accent2"/>
        </w:rPr>
      </w:pPr>
      <w:r>
        <w:rPr>
          <w:rFonts w:ascii="KBH" w:hAnsi="KBH"/>
          <w:color w:val="000C2E" w:themeColor="accent2"/>
        </w:rPr>
        <w:t>Ændre indsatsen</w:t>
      </w:r>
    </w:p>
    <w:p w14:paraId="3FD735A3" w14:textId="77777777" w:rsidR="00EB6A35" w:rsidRPr="00E446D0" w:rsidRDefault="00EB6A35" w:rsidP="00EB6A35">
      <w:pPr>
        <w:rPr>
          <w:rFonts w:ascii="KBH" w:hAnsi="KBH"/>
          <w:color w:val="000C2E" w:themeColor="accent2"/>
        </w:rPr>
      </w:pPr>
      <w:r w:rsidRPr="2985578F">
        <w:rPr>
          <w:rFonts w:ascii="KBH" w:hAnsi="KBH"/>
          <w:color w:val="000C2E" w:themeColor="accent2"/>
        </w:rPr>
        <w:t>Iværksætte en ny indsats</w:t>
      </w:r>
    </w:p>
    <w:p w14:paraId="3E319445" w14:textId="77777777" w:rsidR="00EB6A35" w:rsidRPr="00E446D0" w:rsidRDefault="00EB6A35" w:rsidP="00591570">
      <w:pPr>
        <w:pStyle w:val="Overskrift3"/>
      </w:pPr>
      <w:r w:rsidRPr="00E446D0">
        <w:lastRenderedPageBreak/>
        <w:t>Eventuelle konkrete anvisninger på opfølgende tiltag</w:t>
      </w:r>
    </w:p>
    <w:p w14:paraId="538E54A7" w14:textId="6ACFB8B8" w:rsidR="00255BDA" w:rsidRPr="00E446D0" w:rsidRDefault="004A6160" w:rsidP="00255BDA">
      <w:pPr>
        <w:rPr>
          <w:rFonts w:ascii="KBH" w:hAnsi="KBH"/>
          <w:color w:val="000C2E" w:themeColor="accent2"/>
        </w:rPr>
      </w:pPr>
      <w:r w:rsidRPr="00E446D0">
        <w:rPr>
          <w:rFonts w:ascii="KBH" w:hAnsi="KBH"/>
          <w:color w:val="000C2E" w:themeColor="accent2"/>
        </w:rPr>
        <w:br w:type="page"/>
      </w:r>
    </w:p>
    <w:p w14:paraId="1652725F" w14:textId="1E45128F" w:rsidR="00255BDA" w:rsidRPr="00E446D0" w:rsidRDefault="00255BDA" w:rsidP="002628E1">
      <w:pPr>
        <w:pStyle w:val="Overskrift2"/>
        <w:numPr>
          <w:ilvl w:val="0"/>
          <w:numId w:val="19"/>
        </w:numPr>
      </w:pPr>
      <w:r w:rsidRPr="00E446D0">
        <w:lastRenderedPageBreak/>
        <w:t>Sammenhæng i overgange</w:t>
      </w:r>
    </w:p>
    <w:p w14:paraId="111E9790" w14:textId="77777777" w:rsidR="00146E07" w:rsidRPr="00E446D0" w:rsidRDefault="00146E07" w:rsidP="00146E07">
      <w:pPr>
        <w:rPr>
          <w:rFonts w:ascii="KBH" w:hAnsi="KBH"/>
          <w:color w:val="000C2E" w:themeColor="accent2"/>
        </w:rPr>
      </w:pPr>
    </w:p>
    <w:p w14:paraId="5BBFBC08" w14:textId="49D267A9" w:rsidR="00146E07" w:rsidRPr="00E446D0" w:rsidRDefault="00964698" w:rsidP="00146E07">
      <w:pPr>
        <w:rPr>
          <w:rFonts w:ascii="KBH" w:hAnsi="KBH"/>
          <w:color w:val="000C2E" w:themeColor="accent2"/>
        </w:rPr>
      </w:pPr>
      <w:r>
        <w:rPr>
          <w:rFonts w:ascii="KBH" w:hAnsi="KBH"/>
          <w:color w:val="000C2E" w:themeColor="accent2"/>
        </w:rPr>
        <w:t>Ved tilsynsbesøgene</w:t>
      </w:r>
      <w:r w:rsidRPr="00E446D0">
        <w:rPr>
          <w:rFonts w:ascii="KBH" w:hAnsi="KBH"/>
          <w:color w:val="000C2E" w:themeColor="accent2"/>
        </w:rPr>
        <w:t xml:space="preserve"> </w:t>
      </w:r>
      <w:r>
        <w:rPr>
          <w:rFonts w:ascii="KBH" w:hAnsi="KBH"/>
          <w:color w:val="000C2E" w:themeColor="accent2"/>
        </w:rPr>
        <w:t xml:space="preserve">har tilsynet særligt rettet </w:t>
      </w:r>
      <w:r w:rsidRPr="00E446D0">
        <w:rPr>
          <w:rFonts w:ascii="KBH" w:hAnsi="KBH"/>
          <w:color w:val="000C2E" w:themeColor="accent2"/>
        </w:rPr>
        <w:t>opmærksomheden</w:t>
      </w:r>
      <w:r>
        <w:rPr>
          <w:rFonts w:ascii="KBH" w:hAnsi="KBH"/>
          <w:color w:val="000C2E" w:themeColor="accent2"/>
        </w:rPr>
        <w:t xml:space="preserve"> </w:t>
      </w:r>
      <w:r w:rsidRPr="00E446D0">
        <w:rPr>
          <w:rFonts w:ascii="KBH" w:hAnsi="KBH"/>
          <w:color w:val="000C2E" w:themeColor="accent2"/>
        </w:rPr>
        <w:t>mod følgende punkter</w:t>
      </w:r>
      <w:r w:rsidR="00146E07" w:rsidRPr="00E446D0">
        <w:rPr>
          <w:rFonts w:ascii="KBH" w:hAnsi="KBH"/>
          <w:color w:val="000C2E" w:themeColor="accent2"/>
        </w:rPr>
        <w:t>:</w:t>
      </w:r>
    </w:p>
    <w:p w14:paraId="0A91ECE3" w14:textId="77777777" w:rsidR="00146E07" w:rsidRPr="00E446D0" w:rsidRDefault="00146E07" w:rsidP="00146E07">
      <w:pPr>
        <w:rPr>
          <w:rFonts w:ascii="KBH" w:hAnsi="KBH"/>
          <w:color w:val="000C2E" w:themeColor="accent2"/>
        </w:rPr>
      </w:pPr>
    </w:p>
    <w:p w14:paraId="56D9035D" w14:textId="524558D2" w:rsidR="00255BDA" w:rsidRPr="00E446D0" w:rsidRDefault="00255BDA" w:rsidP="00255BDA">
      <w:pPr>
        <w:pStyle w:val="Listeafsnit"/>
        <w:numPr>
          <w:ilvl w:val="0"/>
          <w:numId w:val="12"/>
        </w:numPr>
        <w:spacing w:before="0"/>
        <w:rPr>
          <w:rFonts w:ascii="KBH" w:hAnsi="KBH"/>
          <w:color w:val="000C2E" w:themeColor="accent2"/>
        </w:rPr>
      </w:pPr>
      <w:r w:rsidRPr="00E446D0">
        <w:rPr>
          <w:rFonts w:ascii="KBH" w:hAnsi="KBH"/>
          <w:color w:val="000C2E" w:themeColor="accent2"/>
        </w:rPr>
        <w:t>Dagtilbuddet</w:t>
      </w:r>
      <w:r w:rsidR="00A33BAC" w:rsidRPr="00E446D0">
        <w:rPr>
          <w:rFonts w:ascii="KBH" w:hAnsi="KBH"/>
          <w:color w:val="000C2E" w:themeColor="accent2"/>
        </w:rPr>
        <w:t xml:space="preserve"> arbejder</w:t>
      </w:r>
      <w:r w:rsidRPr="00E446D0">
        <w:rPr>
          <w:rFonts w:ascii="KBH" w:hAnsi="KBH"/>
          <w:color w:val="000C2E" w:themeColor="accent2"/>
        </w:rPr>
        <w:t xml:space="preserve"> systematisk med at sikre, at børn får en god overgang fra hjem til dagtilbud.</w:t>
      </w:r>
    </w:p>
    <w:p w14:paraId="5E62E0FF" w14:textId="1701A610" w:rsidR="00BD12CB" w:rsidRPr="00E446D0" w:rsidRDefault="00BD12CB" w:rsidP="00BD12CB">
      <w:pPr>
        <w:pStyle w:val="Listeafsnit"/>
        <w:numPr>
          <w:ilvl w:val="0"/>
          <w:numId w:val="12"/>
        </w:numPr>
        <w:spacing w:before="0"/>
        <w:rPr>
          <w:rFonts w:ascii="KBH" w:hAnsi="KBH"/>
          <w:color w:val="000C2E" w:themeColor="accent2"/>
        </w:rPr>
      </w:pPr>
      <w:r w:rsidRPr="00E446D0">
        <w:rPr>
          <w:rFonts w:ascii="KBH" w:hAnsi="KBH"/>
          <w:color w:val="000C2E" w:themeColor="accent2"/>
        </w:rPr>
        <w:t>Dagtilbuddet</w:t>
      </w:r>
      <w:r w:rsidR="003813E9" w:rsidRPr="00E446D0">
        <w:rPr>
          <w:rFonts w:ascii="KBH" w:hAnsi="KBH"/>
          <w:color w:val="000C2E" w:themeColor="accent2"/>
        </w:rPr>
        <w:t xml:space="preserve"> arbejder</w:t>
      </w:r>
      <w:r w:rsidRPr="00E446D0">
        <w:rPr>
          <w:rFonts w:ascii="KBH" w:hAnsi="KBH"/>
          <w:color w:val="000C2E" w:themeColor="accent2"/>
        </w:rPr>
        <w:t xml:space="preserve"> systematisk med at sikre, at børn får en god sammenhængende overgang mellem dagtilbud</w:t>
      </w:r>
      <w:r w:rsidR="00BF2E76" w:rsidRPr="00E446D0">
        <w:rPr>
          <w:rFonts w:ascii="KBH" w:hAnsi="KBH"/>
          <w:color w:val="000C2E" w:themeColor="accent2"/>
        </w:rPr>
        <w:t>.</w:t>
      </w:r>
    </w:p>
    <w:p w14:paraId="125E8B27" w14:textId="32EE1FA3" w:rsidR="00255BDA" w:rsidRPr="00E446D0" w:rsidRDefault="00255BDA" w:rsidP="00255BDA">
      <w:pPr>
        <w:pStyle w:val="Listeafsnit"/>
        <w:numPr>
          <w:ilvl w:val="0"/>
          <w:numId w:val="12"/>
        </w:numPr>
        <w:spacing w:before="0"/>
        <w:rPr>
          <w:rFonts w:ascii="KBH" w:hAnsi="KBH"/>
          <w:color w:val="000C2E" w:themeColor="accent2"/>
        </w:rPr>
      </w:pPr>
      <w:r w:rsidRPr="00E446D0">
        <w:rPr>
          <w:rFonts w:ascii="KBH" w:hAnsi="KBH"/>
          <w:color w:val="000C2E" w:themeColor="accent2"/>
        </w:rPr>
        <w:t>Dagtilbuddet</w:t>
      </w:r>
      <w:r w:rsidR="003813E9" w:rsidRPr="00E446D0">
        <w:rPr>
          <w:rFonts w:ascii="KBH" w:hAnsi="KBH"/>
          <w:color w:val="000C2E" w:themeColor="accent2"/>
        </w:rPr>
        <w:t xml:space="preserve"> arbejder</w:t>
      </w:r>
      <w:r w:rsidRPr="00E446D0">
        <w:rPr>
          <w:rFonts w:ascii="KBH" w:hAnsi="KBH"/>
          <w:color w:val="000C2E" w:themeColor="accent2"/>
        </w:rPr>
        <w:t xml:space="preserve"> systematisk med at sikre, at børn får en god og sammenhændende overgang fra dagtilbud til KKFO og skole.</w:t>
      </w:r>
    </w:p>
    <w:p w14:paraId="7C92462A" w14:textId="77777777" w:rsidR="00255BDA" w:rsidRPr="00E446D0" w:rsidRDefault="00255BDA" w:rsidP="00255BDA">
      <w:pPr>
        <w:rPr>
          <w:rFonts w:ascii="KBH" w:hAnsi="KBH"/>
          <w:color w:val="000C2E" w:themeColor="accent2"/>
        </w:rPr>
      </w:pPr>
    </w:p>
    <w:p w14:paraId="3218AF40" w14:textId="7D289FA7" w:rsidR="004F5C81" w:rsidRDefault="0005379A" w:rsidP="004F5C81">
      <w:pPr>
        <w:pStyle w:val="Overskrift3"/>
      </w:pPr>
      <w:r>
        <w:t>R</w:t>
      </w:r>
      <w:r w:rsidRPr="00F451D5">
        <w:t>elevante iagttagelser f</w:t>
      </w:r>
      <w:r>
        <w:t>ra observationer og faglig dialog</w:t>
      </w:r>
      <w:r w:rsidR="004F5C81">
        <w:t xml:space="preserve"> </w:t>
      </w:r>
    </w:p>
    <w:p w14:paraId="7DF3FB4F" w14:textId="10571C11" w:rsidR="004F5C81" w:rsidRDefault="004F5C81" w:rsidP="004F5C81">
      <w:pPr>
        <w:rPr>
          <w:color w:val="0094FD" w:themeColor="text2"/>
        </w:rPr>
      </w:pPr>
      <w:r w:rsidRPr="004F5C81">
        <w:rPr>
          <w:color w:val="0094FD" w:themeColor="text2"/>
        </w:rPr>
        <w:t>Institutionen</w:t>
      </w:r>
      <w:r>
        <w:rPr>
          <w:color w:val="0094FD" w:themeColor="text2"/>
        </w:rPr>
        <w:t xml:space="preserve"> vægter højt</w:t>
      </w:r>
      <w:r w:rsidR="005E7CF8">
        <w:rPr>
          <w:color w:val="0094FD" w:themeColor="text2"/>
        </w:rPr>
        <w:t>,</w:t>
      </w:r>
      <w:r>
        <w:rPr>
          <w:color w:val="0094FD" w:themeColor="text2"/>
        </w:rPr>
        <w:t xml:space="preserve"> at der ikke er noget tidsperspektiv på indkøringen af børn. Det er vigtigt at forældrene og børnene er trygge</w:t>
      </w:r>
      <w:r w:rsidR="00A04B2A">
        <w:rPr>
          <w:color w:val="0094FD" w:themeColor="text2"/>
        </w:rPr>
        <w:t>,</w:t>
      </w:r>
      <w:r>
        <w:rPr>
          <w:color w:val="0094FD" w:themeColor="text2"/>
        </w:rPr>
        <w:t xml:space="preserve"> det er meget individuelt</w:t>
      </w:r>
      <w:r w:rsidR="005E7CF8">
        <w:rPr>
          <w:color w:val="0094FD" w:themeColor="text2"/>
        </w:rPr>
        <w:t>, hvor lang tid det tager.</w:t>
      </w:r>
    </w:p>
    <w:p w14:paraId="7F4C0B40" w14:textId="77777777" w:rsidR="005E7CF8" w:rsidRDefault="005E7CF8" w:rsidP="004F5C81">
      <w:pPr>
        <w:rPr>
          <w:color w:val="0094FD" w:themeColor="text2"/>
        </w:rPr>
      </w:pPr>
    </w:p>
    <w:p w14:paraId="7AD2780E" w14:textId="23588512" w:rsidR="004F5C81" w:rsidRDefault="004F5C81" w:rsidP="004F5C81">
      <w:pPr>
        <w:rPr>
          <w:color w:val="0094FD" w:themeColor="text2"/>
        </w:rPr>
      </w:pPr>
      <w:r>
        <w:rPr>
          <w:color w:val="0094FD" w:themeColor="text2"/>
        </w:rPr>
        <w:t xml:space="preserve">Forældrene må gerne blive i institutionen så længe der er et behov, </w:t>
      </w:r>
      <w:r w:rsidR="005E7CF8">
        <w:rPr>
          <w:color w:val="0094FD" w:themeColor="text2"/>
        </w:rPr>
        <w:t>erfaringen viser at deres tilstedeværelse giver tryghed også selvom de ikke er på deres egen barn, men evt. laver praktiske opgaver i institutionen.</w:t>
      </w:r>
    </w:p>
    <w:p w14:paraId="041A4068" w14:textId="77777777" w:rsidR="005E7CF8" w:rsidRDefault="005E7CF8" w:rsidP="004F5C81">
      <w:pPr>
        <w:rPr>
          <w:color w:val="0094FD" w:themeColor="text2"/>
        </w:rPr>
      </w:pPr>
    </w:p>
    <w:p w14:paraId="12353B31" w14:textId="0FE70CF0" w:rsidR="005E7CF8" w:rsidRPr="004F5C81" w:rsidRDefault="005E7CF8" w:rsidP="004F5C81">
      <w:pPr>
        <w:rPr>
          <w:color w:val="0094FD" w:themeColor="text2"/>
        </w:rPr>
      </w:pPr>
      <w:r>
        <w:rPr>
          <w:color w:val="0094FD" w:themeColor="text2"/>
        </w:rPr>
        <w:t>Der bliver ringet til forældrene hver halve time, hvis de forlader barnet, der gives en melding om, hvordan det går</w:t>
      </w:r>
      <w:r w:rsidR="00A04B2A">
        <w:rPr>
          <w:color w:val="0094FD" w:themeColor="text2"/>
        </w:rPr>
        <w:t xml:space="preserve"> med barnet.</w:t>
      </w:r>
    </w:p>
    <w:p w14:paraId="2689638A" w14:textId="155B4F69" w:rsidR="004F5C81" w:rsidRDefault="005E7CF8" w:rsidP="0005379A">
      <w:pPr>
        <w:pStyle w:val="Overskrift3"/>
        <w:rPr>
          <w:b w:val="0"/>
          <w:bCs/>
          <w:color w:val="0094FD" w:themeColor="text2"/>
        </w:rPr>
      </w:pPr>
      <w:r w:rsidRPr="005E7CF8">
        <w:rPr>
          <w:b w:val="0"/>
          <w:bCs/>
          <w:color w:val="0094FD" w:themeColor="text2"/>
        </w:rPr>
        <w:t>Der</w:t>
      </w:r>
      <w:r>
        <w:rPr>
          <w:b w:val="0"/>
          <w:bCs/>
          <w:color w:val="0094FD" w:themeColor="text2"/>
        </w:rPr>
        <w:t xml:space="preserve"> er en fast pædagog på børnene i indkøringen, både så forældrene ved hvem de skal kontakte, samt barnet har en tæt voksen</w:t>
      </w:r>
      <w:r w:rsidR="00A04B2A">
        <w:rPr>
          <w:b w:val="0"/>
          <w:bCs/>
          <w:color w:val="0094FD" w:themeColor="text2"/>
        </w:rPr>
        <w:t xml:space="preserve"> at forholde og knytte sig til i indkøringen.</w:t>
      </w:r>
    </w:p>
    <w:p w14:paraId="5A19CDAF" w14:textId="77777777" w:rsidR="005E7CF8" w:rsidRDefault="005E7CF8" w:rsidP="005E7CF8">
      <w:pPr>
        <w:rPr>
          <w:color w:val="0094FD" w:themeColor="text2"/>
        </w:rPr>
      </w:pPr>
    </w:p>
    <w:p w14:paraId="15266104" w14:textId="1D43C58D" w:rsidR="005E7CF8" w:rsidRPr="005E7CF8" w:rsidRDefault="005E7CF8" w:rsidP="005E7CF8">
      <w:pPr>
        <w:rPr>
          <w:color w:val="0094FD" w:themeColor="text2"/>
        </w:rPr>
      </w:pPr>
      <w:r w:rsidRPr="005E7CF8">
        <w:rPr>
          <w:color w:val="0094FD" w:themeColor="text2"/>
        </w:rPr>
        <w:t>Det er vigtigt for institutionen</w:t>
      </w:r>
      <w:r>
        <w:rPr>
          <w:color w:val="0094FD" w:themeColor="text2"/>
        </w:rPr>
        <w:t>,</w:t>
      </w:r>
      <w:r w:rsidRPr="005E7CF8">
        <w:rPr>
          <w:color w:val="0094FD" w:themeColor="text2"/>
        </w:rPr>
        <w:t xml:space="preserve"> at de første 14 dage, drejer det sig om barnet trivsel og tilknytning, så de praktiske informationer til forældrene kommer </w:t>
      </w:r>
      <w:r>
        <w:rPr>
          <w:color w:val="0094FD" w:themeColor="text2"/>
        </w:rPr>
        <w:t>senere</w:t>
      </w:r>
      <w:r w:rsidRPr="005E7CF8">
        <w:rPr>
          <w:color w:val="0094FD" w:themeColor="text2"/>
        </w:rPr>
        <w:t>.</w:t>
      </w:r>
    </w:p>
    <w:p w14:paraId="3BECBD6E" w14:textId="3C3EACEB" w:rsidR="0005379A" w:rsidRDefault="0005379A" w:rsidP="0005379A">
      <w:pPr>
        <w:pStyle w:val="Overskrift3"/>
        <w:rPr>
          <w:b w:val="0"/>
          <w:bCs/>
          <w:color w:val="0094FD" w:themeColor="text2"/>
        </w:rPr>
      </w:pPr>
      <w:r w:rsidRPr="00E446D0">
        <w:t xml:space="preserve"> </w:t>
      </w:r>
      <w:r w:rsidR="00695221" w:rsidRPr="00695221">
        <w:rPr>
          <w:b w:val="0"/>
          <w:bCs/>
          <w:color w:val="0094FD" w:themeColor="text2"/>
        </w:rPr>
        <w:t>Der</w:t>
      </w:r>
      <w:r w:rsidR="00695221">
        <w:rPr>
          <w:b w:val="0"/>
          <w:bCs/>
          <w:color w:val="0094FD" w:themeColor="text2"/>
        </w:rPr>
        <w:t xml:space="preserve"> er ikke erfaring med at samarbejde med andre dagtilbud. De fleste børn der stopper fordi de skal starte i et andet dagtilbud, er pga. flytning til andre dele i landet.</w:t>
      </w:r>
    </w:p>
    <w:p w14:paraId="03A12989" w14:textId="77777777" w:rsidR="00695221" w:rsidRPr="00695221" w:rsidRDefault="00695221" w:rsidP="00695221"/>
    <w:p w14:paraId="2B06F249" w14:textId="1A7FAADA" w:rsidR="007F7785" w:rsidRDefault="00695221" w:rsidP="00EB6A35">
      <w:pPr>
        <w:rPr>
          <w:color w:val="0094FD" w:themeColor="text2"/>
        </w:rPr>
      </w:pPr>
      <w:r w:rsidRPr="00695221">
        <w:rPr>
          <w:color w:val="0094FD" w:themeColor="text2"/>
        </w:rPr>
        <w:t xml:space="preserve">Der </w:t>
      </w:r>
      <w:r>
        <w:rPr>
          <w:color w:val="0094FD" w:themeColor="text2"/>
        </w:rPr>
        <w:t>samarbejdes med de omkring liggende skoler. Skolen kan udlevere et overleveringsskema til institutionen som de vil udfylde.</w:t>
      </w:r>
    </w:p>
    <w:p w14:paraId="1FFD227D" w14:textId="2A6FBF2E" w:rsidR="00695221" w:rsidRDefault="00695221" w:rsidP="00EB6A35">
      <w:pPr>
        <w:rPr>
          <w:color w:val="0094FD" w:themeColor="text2"/>
        </w:rPr>
      </w:pPr>
      <w:r>
        <w:rPr>
          <w:color w:val="0094FD" w:themeColor="text2"/>
        </w:rPr>
        <w:t>Institutionen kan besøge skolerne med børnene, hvis der er behov for dette, det samme gælder fritidshjem.</w:t>
      </w:r>
    </w:p>
    <w:p w14:paraId="013A9EF4" w14:textId="77777777" w:rsidR="00EC6338" w:rsidRDefault="00EC6338" w:rsidP="00EB6A35">
      <w:pPr>
        <w:rPr>
          <w:color w:val="0094FD" w:themeColor="text2"/>
        </w:rPr>
      </w:pPr>
    </w:p>
    <w:p w14:paraId="32AF2AFB" w14:textId="1B96BF6E" w:rsidR="00695221" w:rsidRDefault="00695221" w:rsidP="00EB6A35">
      <w:pPr>
        <w:rPr>
          <w:color w:val="0094FD" w:themeColor="text2"/>
        </w:rPr>
      </w:pPr>
      <w:r>
        <w:rPr>
          <w:color w:val="0094FD" w:themeColor="text2"/>
        </w:rPr>
        <w:t xml:space="preserve">De børn der skal starte i skole, kommer i skolegrupper. Børnene får nye garderober, hvor der nu stilles større krav om </w:t>
      </w:r>
      <w:proofErr w:type="spellStart"/>
      <w:r>
        <w:rPr>
          <w:color w:val="0094FD" w:themeColor="text2"/>
        </w:rPr>
        <w:t>selvhjulpenhed</w:t>
      </w:r>
      <w:proofErr w:type="spellEnd"/>
      <w:r w:rsidR="001C172D">
        <w:rPr>
          <w:color w:val="0094FD" w:themeColor="text2"/>
        </w:rPr>
        <w:t xml:space="preserve"> og selvstændighed</w:t>
      </w:r>
      <w:r>
        <w:rPr>
          <w:color w:val="0094FD" w:themeColor="text2"/>
        </w:rPr>
        <w:t>.</w:t>
      </w:r>
      <w:r w:rsidR="00A04B2A">
        <w:rPr>
          <w:color w:val="0094FD" w:themeColor="text2"/>
        </w:rPr>
        <w:t xml:space="preserve"> Børnene</w:t>
      </w:r>
      <w:r w:rsidR="001C172D">
        <w:rPr>
          <w:color w:val="0094FD" w:themeColor="text2"/>
        </w:rPr>
        <w:t xml:space="preserve"> </w:t>
      </w:r>
      <w:r w:rsidR="00A04B2A">
        <w:rPr>
          <w:color w:val="0094FD" w:themeColor="text2"/>
        </w:rPr>
        <w:t>får</w:t>
      </w:r>
      <w:r w:rsidR="001C172D">
        <w:rPr>
          <w:color w:val="0094FD" w:themeColor="text2"/>
        </w:rPr>
        <w:t xml:space="preserve"> mulighed for at lege og være alene adskilt fra de mindre børn. </w:t>
      </w:r>
      <w:r>
        <w:rPr>
          <w:color w:val="0094FD" w:themeColor="text2"/>
        </w:rPr>
        <w:t>Skolegruppen må spise frokost på 1 salen, hvis de vil dette, de må lege deroppe, med legetøj der bevidst er passende for deres alder</w:t>
      </w:r>
      <w:r w:rsidR="001C172D">
        <w:rPr>
          <w:color w:val="0094FD" w:themeColor="text2"/>
        </w:rPr>
        <w:t>, så som</w:t>
      </w:r>
      <w:r>
        <w:rPr>
          <w:color w:val="0094FD" w:themeColor="text2"/>
        </w:rPr>
        <w:t xml:space="preserve"> </w:t>
      </w:r>
      <w:r w:rsidR="001C172D">
        <w:rPr>
          <w:color w:val="0094FD" w:themeColor="text2"/>
        </w:rPr>
        <w:t>s</w:t>
      </w:r>
      <w:r>
        <w:rPr>
          <w:color w:val="0094FD" w:themeColor="text2"/>
        </w:rPr>
        <w:t xml:space="preserve">være puslespil, </w:t>
      </w:r>
      <w:r w:rsidR="001C172D">
        <w:rPr>
          <w:color w:val="0094FD" w:themeColor="text2"/>
        </w:rPr>
        <w:t xml:space="preserve">bøger osv. Der er mulighed </w:t>
      </w:r>
      <w:r>
        <w:rPr>
          <w:color w:val="0094FD" w:themeColor="text2"/>
        </w:rPr>
        <w:t>højtlæsning af eventyr</w:t>
      </w:r>
      <w:r w:rsidR="001C172D">
        <w:rPr>
          <w:color w:val="0094FD" w:themeColor="text2"/>
        </w:rPr>
        <w:t xml:space="preserve"> som </w:t>
      </w:r>
      <w:proofErr w:type="spellStart"/>
      <w:r w:rsidR="001C172D">
        <w:rPr>
          <w:color w:val="0094FD" w:themeColor="text2"/>
        </w:rPr>
        <w:t>Grims</w:t>
      </w:r>
      <w:proofErr w:type="spellEnd"/>
      <w:r w:rsidR="001C172D">
        <w:rPr>
          <w:color w:val="0094FD" w:themeColor="text2"/>
        </w:rPr>
        <w:t xml:space="preserve"> eller HC Andersen.</w:t>
      </w:r>
    </w:p>
    <w:p w14:paraId="5812C402" w14:textId="4B69EEF6" w:rsidR="001C172D" w:rsidRDefault="001C172D" w:rsidP="00EB6A35">
      <w:pPr>
        <w:rPr>
          <w:color w:val="0094FD" w:themeColor="text2"/>
        </w:rPr>
      </w:pPr>
      <w:r>
        <w:rPr>
          <w:color w:val="0094FD" w:themeColor="text2"/>
        </w:rPr>
        <w:t>Skolegrupper laver også kreative aktiviteter med tal og bogstaver, samt kommer på ture ud af huset en gang om ugen.</w:t>
      </w:r>
    </w:p>
    <w:p w14:paraId="3FBFFDB6" w14:textId="77777777" w:rsidR="00695221" w:rsidRPr="00695221" w:rsidRDefault="00695221" w:rsidP="00EB6A35">
      <w:pPr>
        <w:rPr>
          <w:color w:val="0094FD" w:themeColor="text2"/>
        </w:rPr>
      </w:pPr>
    </w:p>
    <w:p w14:paraId="1BD17DF8" w14:textId="540E9B21" w:rsidR="00647C60" w:rsidRDefault="00647C60" w:rsidP="00EB6A35"/>
    <w:p w14:paraId="00C3332B" w14:textId="77777777" w:rsidR="00A04B2A" w:rsidRPr="00EB6A35" w:rsidRDefault="00A04B2A" w:rsidP="00EB6A35"/>
    <w:p w14:paraId="59247E23" w14:textId="6288BF4E" w:rsidR="00EB6A35" w:rsidRDefault="00EB6A35" w:rsidP="00591570">
      <w:pPr>
        <w:pStyle w:val="Overskrift3"/>
        <w:rPr>
          <w:rFonts w:ascii="KBH" w:hAnsi="KBH"/>
        </w:rPr>
      </w:pPr>
      <w:r w:rsidRPr="00EB6A35">
        <w:t>Vurdering</w:t>
      </w:r>
    </w:p>
    <w:p w14:paraId="7A9F192F" w14:textId="77777777" w:rsidR="00591570" w:rsidRDefault="00591570" w:rsidP="00EB6A35">
      <w:pPr>
        <w:spacing w:after="120"/>
        <w:rPr>
          <w:rFonts w:ascii="KBH" w:hAnsi="KBH"/>
          <w:color w:val="000C2E" w:themeColor="accent2"/>
        </w:rPr>
      </w:pPr>
    </w:p>
    <w:p w14:paraId="74033EB0" w14:textId="2123EF46" w:rsidR="00EB6A35" w:rsidRDefault="00EB6A35" w:rsidP="00EB6A35">
      <w:pPr>
        <w:spacing w:after="120"/>
        <w:rPr>
          <w:rFonts w:ascii="KBH" w:hAnsi="KBH"/>
          <w:color w:val="000C2E" w:themeColor="accent2"/>
        </w:rPr>
      </w:pPr>
      <w:r w:rsidRPr="6C9F5E0B">
        <w:rPr>
          <w:rFonts w:ascii="KBH" w:hAnsi="KBH"/>
          <w:color w:val="000C2E" w:themeColor="accent2"/>
        </w:rPr>
        <w:t xml:space="preserve">Det vurderes på baggrund af </w:t>
      </w:r>
      <w:r>
        <w:rPr>
          <w:rFonts w:ascii="KBH" w:hAnsi="KBH"/>
          <w:color w:val="000C2E" w:themeColor="accent2"/>
        </w:rPr>
        <w:t>observationer</w:t>
      </w:r>
      <w:r w:rsidRPr="6C9F5E0B">
        <w:rPr>
          <w:rFonts w:ascii="KBH" w:hAnsi="KBH"/>
          <w:color w:val="000C2E" w:themeColor="accent2"/>
        </w:rPr>
        <w:t xml:space="preserve"> og faglig dialog, at institutionen skal:</w:t>
      </w:r>
    </w:p>
    <w:p w14:paraId="3B88D608" w14:textId="22C5C7A0" w:rsidR="00EB6A35" w:rsidRDefault="00EB6A35" w:rsidP="00EB6A35">
      <w:pPr>
        <w:rPr>
          <w:rFonts w:ascii="KBH" w:hAnsi="KBH"/>
          <w:color w:val="000C2E" w:themeColor="accent2"/>
        </w:rPr>
      </w:pPr>
      <w:r w:rsidRPr="2985578F">
        <w:rPr>
          <w:rFonts w:ascii="KBH" w:hAnsi="KBH"/>
          <w:color w:val="000C2E" w:themeColor="accent2"/>
        </w:rPr>
        <w:t>Vedligeholde indsatsen</w:t>
      </w:r>
      <w:r w:rsidR="00A04B2A">
        <w:rPr>
          <w:rFonts w:ascii="KBH" w:hAnsi="KBH"/>
          <w:color w:val="000C2E" w:themeColor="accent2"/>
        </w:rPr>
        <w:t xml:space="preserve"> x</w:t>
      </w:r>
    </w:p>
    <w:p w14:paraId="0B87C08F" w14:textId="77777777" w:rsidR="00EB6A35" w:rsidRDefault="00EB6A35" w:rsidP="00EB6A35">
      <w:pPr>
        <w:rPr>
          <w:rFonts w:ascii="KBH" w:hAnsi="KBH"/>
          <w:color w:val="000C2E" w:themeColor="accent2"/>
        </w:rPr>
      </w:pPr>
      <w:r>
        <w:rPr>
          <w:rFonts w:ascii="KBH" w:hAnsi="KBH"/>
          <w:color w:val="000C2E" w:themeColor="accent2"/>
        </w:rPr>
        <w:t>Justere indsatsen</w:t>
      </w:r>
    </w:p>
    <w:p w14:paraId="71F2E4A5" w14:textId="77777777" w:rsidR="00EB6A35" w:rsidRDefault="00EB6A35" w:rsidP="00EB6A35">
      <w:pPr>
        <w:rPr>
          <w:rFonts w:ascii="KBH" w:hAnsi="KBH"/>
          <w:color w:val="000C2E" w:themeColor="accent2"/>
        </w:rPr>
      </w:pPr>
      <w:r>
        <w:rPr>
          <w:rFonts w:ascii="KBH" w:hAnsi="KBH"/>
          <w:color w:val="000C2E" w:themeColor="accent2"/>
        </w:rPr>
        <w:t>Ændre indsatsen</w:t>
      </w:r>
    </w:p>
    <w:p w14:paraId="0E3A7EB6" w14:textId="77777777" w:rsidR="00EB6A35" w:rsidRPr="00E446D0" w:rsidRDefault="00EB6A35" w:rsidP="00EB6A35">
      <w:pPr>
        <w:rPr>
          <w:rFonts w:ascii="KBH" w:hAnsi="KBH"/>
          <w:color w:val="000C2E" w:themeColor="accent2"/>
        </w:rPr>
      </w:pPr>
      <w:r w:rsidRPr="2985578F">
        <w:rPr>
          <w:rFonts w:ascii="KBH" w:hAnsi="KBH"/>
          <w:color w:val="000C2E" w:themeColor="accent2"/>
        </w:rPr>
        <w:t>Iværksætte en ny indsats</w:t>
      </w:r>
    </w:p>
    <w:p w14:paraId="751BCDD4" w14:textId="77777777" w:rsidR="00EB6A35" w:rsidRPr="00E446D0" w:rsidRDefault="00EB6A35" w:rsidP="00192D0E">
      <w:pPr>
        <w:pStyle w:val="Overskrift3"/>
      </w:pPr>
      <w:r w:rsidRPr="00E446D0">
        <w:lastRenderedPageBreak/>
        <w:t>Eventuelle konkrete anvisninger på opfølgende tiltag</w:t>
      </w:r>
    </w:p>
    <w:p w14:paraId="6F3C5161" w14:textId="2E669BBB" w:rsidR="00255BDA" w:rsidRPr="00EB6A35" w:rsidRDefault="00255BDA" w:rsidP="00EB6A35">
      <w:pPr>
        <w:rPr>
          <w:rFonts w:ascii="KBH" w:hAnsi="KBH"/>
          <w:color w:val="000C2E" w:themeColor="accent2"/>
        </w:rPr>
      </w:pPr>
      <w:r w:rsidRPr="00E446D0">
        <w:br w:type="page"/>
      </w:r>
    </w:p>
    <w:p w14:paraId="780AF7DC" w14:textId="77777777" w:rsidR="00255BDA" w:rsidRPr="00E446D0" w:rsidRDefault="00255BDA" w:rsidP="002628E1">
      <w:pPr>
        <w:pStyle w:val="Overskrift2"/>
        <w:numPr>
          <w:ilvl w:val="0"/>
          <w:numId w:val="19"/>
        </w:numPr>
      </w:pPr>
      <w:r w:rsidRPr="00E446D0">
        <w:lastRenderedPageBreak/>
        <w:t>Evalueringskultur</w:t>
      </w:r>
    </w:p>
    <w:p w14:paraId="71CF3F5E" w14:textId="77777777" w:rsidR="00192D0E" w:rsidRDefault="00192D0E" w:rsidP="00255BDA">
      <w:pPr>
        <w:rPr>
          <w:rFonts w:ascii="KBH" w:hAnsi="KBH"/>
          <w:color w:val="000C2E" w:themeColor="accent2"/>
        </w:rPr>
      </w:pPr>
    </w:p>
    <w:p w14:paraId="2E75CD86" w14:textId="4E7ECEC5" w:rsidR="00255BDA" w:rsidRPr="00E446D0" w:rsidRDefault="00964698" w:rsidP="00255BDA">
      <w:pPr>
        <w:rPr>
          <w:rFonts w:ascii="KBH" w:hAnsi="KBH"/>
          <w:color w:val="000C2E" w:themeColor="accent2"/>
        </w:rPr>
      </w:pPr>
      <w:r>
        <w:rPr>
          <w:rFonts w:ascii="KBH" w:hAnsi="KBH"/>
          <w:color w:val="000C2E" w:themeColor="accent2"/>
        </w:rPr>
        <w:t>Ved tilsynsbesøgene</w:t>
      </w:r>
      <w:r w:rsidRPr="00E446D0">
        <w:rPr>
          <w:rFonts w:ascii="KBH" w:hAnsi="KBH"/>
          <w:color w:val="000C2E" w:themeColor="accent2"/>
        </w:rPr>
        <w:t xml:space="preserve"> </w:t>
      </w:r>
      <w:r>
        <w:rPr>
          <w:rFonts w:ascii="KBH" w:hAnsi="KBH"/>
          <w:color w:val="000C2E" w:themeColor="accent2"/>
        </w:rPr>
        <w:t xml:space="preserve">har tilsynet særligt rettet </w:t>
      </w:r>
      <w:r w:rsidRPr="00E446D0">
        <w:rPr>
          <w:rFonts w:ascii="KBH" w:hAnsi="KBH"/>
          <w:color w:val="000C2E" w:themeColor="accent2"/>
        </w:rPr>
        <w:t>opmærksomheden</w:t>
      </w:r>
      <w:r>
        <w:rPr>
          <w:rFonts w:ascii="KBH" w:hAnsi="KBH"/>
          <w:color w:val="000C2E" w:themeColor="accent2"/>
        </w:rPr>
        <w:t xml:space="preserve"> </w:t>
      </w:r>
      <w:r w:rsidRPr="00E446D0">
        <w:rPr>
          <w:rFonts w:ascii="KBH" w:hAnsi="KBH"/>
          <w:color w:val="000C2E" w:themeColor="accent2"/>
        </w:rPr>
        <w:t>mod følgende punkter</w:t>
      </w:r>
      <w:r w:rsidR="00146E07" w:rsidRPr="00E446D0">
        <w:rPr>
          <w:rFonts w:ascii="KBH" w:hAnsi="KBH"/>
          <w:color w:val="000C2E" w:themeColor="accent2"/>
        </w:rPr>
        <w:t>:</w:t>
      </w:r>
    </w:p>
    <w:p w14:paraId="177F2161" w14:textId="77777777" w:rsidR="00146E07" w:rsidRPr="00E446D0" w:rsidRDefault="00146E07" w:rsidP="00255BDA">
      <w:pPr>
        <w:rPr>
          <w:rFonts w:ascii="KBH" w:hAnsi="KBH"/>
          <w:color w:val="000C2E" w:themeColor="accent2"/>
        </w:rPr>
      </w:pPr>
    </w:p>
    <w:p w14:paraId="785A5D2D" w14:textId="13D3B694" w:rsidR="00255BDA" w:rsidRPr="00E446D0" w:rsidRDefault="00255BDA" w:rsidP="00255BDA">
      <w:pPr>
        <w:pStyle w:val="Listeafsnit"/>
        <w:numPr>
          <w:ilvl w:val="0"/>
          <w:numId w:val="13"/>
        </w:numPr>
        <w:spacing w:before="0"/>
        <w:rPr>
          <w:rFonts w:ascii="KBH" w:hAnsi="KBH"/>
          <w:color w:val="000C2E" w:themeColor="accent2"/>
        </w:rPr>
      </w:pPr>
      <w:r w:rsidRPr="00E446D0">
        <w:rPr>
          <w:rFonts w:ascii="KBH" w:hAnsi="KBH"/>
          <w:color w:val="000C2E" w:themeColor="accent2"/>
        </w:rPr>
        <w:t>Dagtilbuddet</w:t>
      </w:r>
      <w:r w:rsidR="008C1239" w:rsidRPr="00E446D0">
        <w:rPr>
          <w:rFonts w:ascii="KBH" w:hAnsi="KBH"/>
          <w:color w:val="000C2E" w:themeColor="accent2"/>
        </w:rPr>
        <w:t xml:space="preserve"> arbejder</w:t>
      </w:r>
      <w:r w:rsidRPr="00E446D0">
        <w:rPr>
          <w:rFonts w:ascii="KBH" w:hAnsi="KBH"/>
          <w:color w:val="000C2E" w:themeColor="accent2"/>
        </w:rPr>
        <w:t xml:space="preserve"> systematisk med trivselsvurderinger</w:t>
      </w:r>
      <w:r w:rsidR="00146E07" w:rsidRPr="00E446D0">
        <w:rPr>
          <w:rFonts w:ascii="KBH" w:hAnsi="KBH"/>
          <w:color w:val="000C2E" w:themeColor="accent2"/>
        </w:rPr>
        <w:t>, børnemiljøvurdering</w:t>
      </w:r>
      <w:r w:rsidRPr="00E446D0">
        <w:rPr>
          <w:rFonts w:ascii="KBH" w:hAnsi="KBH"/>
          <w:color w:val="000C2E" w:themeColor="accent2"/>
        </w:rPr>
        <w:t xml:space="preserve"> og opfølgning</w:t>
      </w:r>
      <w:r w:rsidR="00BF2E76" w:rsidRPr="00E446D0">
        <w:rPr>
          <w:rFonts w:ascii="KBH" w:hAnsi="KBH"/>
          <w:color w:val="000C2E" w:themeColor="accent2"/>
        </w:rPr>
        <w:t>.</w:t>
      </w:r>
    </w:p>
    <w:p w14:paraId="3DB57CD6" w14:textId="30CA429B" w:rsidR="00255BDA" w:rsidRPr="00E446D0" w:rsidRDefault="00255BDA" w:rsidP="00255BDA">
      <w:pPr>
        <w:pStyle w:val="Listeafsnit"/>
        <w:numPr>
          <w:ilvl w:val="0"/>
          <w:numId w:val="13"/>
        </w:numPr>
        <w:spacing w:before="0"/>
        <w:rPr>
          <w:rFonts w:ascii="KBH" w:hAnsi="KBH"/>
          <w:color w:val="000C2E" w:themeColor="accent2"/>
        </w:rPr>
      </w:pPr>
      <w:r w:rsidRPr="00E446D0">
        <w:rPr>
          <w:rFonts w:ascii="KBH" w:hAnsi="KBH"/>
          <w:color w:val="000C2E" w:themeColor="accent2"/>
        </w:rPr>
        <w:t>Dagtilbuddet</w:t>
      </w:r>
      <w:r w:rsidR="008C1239" w:rsidRPr="00E446D0">
        <w:rPr>
          <w:rFonts w:ascii="KBH" w:hAnsi="KBH"/>
          <w:color w:val="000C2E" w:themeColor="accent2"/>
        </w:rPr>
        <w:t xml:space="preserve"> arbejder</w:t>
      </w:r>
      <w:r w:rsidRPr="00E446D0">
        <w:rPr>
          <w:rFonts w:ascii="KBH" w:hAnsi="KBH"/>
          <w:color w:val="000C2E" w:themeColor="accent2"/>
        </w:rPr>
        <w:t xml:space="preserve"> systematisk med sprogvurderinger og opfølgning</w:t>
      </w:r>
      <w:r w:rsidR="00BF2E76" w:rsidRPr="00E446D0">
        <w:rPr>
          <w:rFonts w:ascii="KBH" w:hAnsi="KBH"/>
          <w:color w:val="000C2E" w:themeColor="accent2"/>
        </w:rPr>
        <w:t>.</w:t>
      </w:r>
    </w:p>
    <w:p w14:paraId="7682F063" w14:textId="26988359" w:rsidR="00255BDA" w:rsidRPr="00E446D0" w:rsidRDefault="00255BDA" w:rsidP="00255BDA">
      <w:pPr>
        <w:pStyle w:val="Listeafsnit"/>
        <w:numPr>
          <w:ilvl w:val="0"/>
          <w:numId w:val="13"/>
        </w:numPr>
        <w:spacing w:before="0"/>
        <w:rPr>
          <w:rFonts w:ascii="KBH" w:hAnsi="KBH"/>
          <w:color w:val="000C2E" w:themeColor="accent2"/>
        </w:rPr>
      </w:pPr>
      <w:r w:rsidRPr="00E446D0">
        <w:rPr>
          <w:rFonts w:ascii="KBH" w:hAnsi="KBH"/>
          <w:color w:val="000C2E" w:themeColor="accent2"/>
        </w:rPr>
        <w:t xml:space="preserve">Dagtilbuddet </w:t>
      </w:r>
      <w:r w:rsidR="008C1239" w:rsidRPr="00E446D0">
        <w:rPr>
          <w:rFonts w:ascii="KBH" w:hAnsi="KBH"/>
          <w:color w:val="000C2E" w:themeColor="accent2"/>
        </w:rPr>
        <w:t xml:space="preserve">arbejder </w:t>
      </w:r>
      <w:r w:rsidRPr="00E446D0">
        <w:rPr>
          <w:rFonts w:ascii="KBH" w:hAnsi="KBH"/>
          <w:color w:val="000C2E" w:themeColor="accent2"/>
        </w:rPr>
        <w:t>systematisk med at sikre ensartethed i kvaliteten af den pædagogiske praksis på tværs af stuer, afdelinger og matrikler.</w:t>
      </w:r>
    </w:p>
    <w:p w14:paraId="184CED38" w14:textId="0DFFC180" w:rsidR="007372CC" w:rsidRPr="00E446D0" w:rsidRDefault="007372CC" w:rsidP="007372CC">
      <w:pPr>
        <w:pStyle w:val="Listeafsnit"/>
        <w:numPr>
          <w:ilvl w:val="0"/>
          <w:numId w:val="13"/>
        </w:numPr>
        <w:spacing w:before="0"/>
        <w:rPr>
          <w:rFonts w:ascii="KBH" w:hAnsi="KBH"/>
          <w:color w:val="000C2E" w:themeColor="accent2"/>
        </w:rPr>
      </w:pPr>
      <w:r w:rsidRPr="00E446D0">
        <w:rPr>
          <w:rFonts w:ascii="KBH" w:hAnsi="KBH"/>
          <w:color w:val="000C2E" w:themeColor="accent2"/>
        </w:rPr>
        <w:t>Der</w:t>
      </w:r>
      <w:r w:rsidR="008C1239" w:rsidRPr="00E446D0">
        <w:rPr>
          <w:rFonts w:ascii="KBH" w:hAnsi="KBH"/>
          <w:color w:val="000C2E" w:themeColor="accent2"/>
        </w:rPr>
        <w:t xml:space="preserve"> er</w:t>
      </w:r>
      <w:r w:rsidRPr="00E446D0">
        <w:rPr>
          <w:rFonts w:ascii="KBH" w:hAnsi="KBH"/>
          <w:color w:val="000C2E" w:themeColor="accent2"/>
        </w:rPr>
        <w:t xml:space="preserve"> etableret en evalueringskultur i dagtilbuddet, som udvikler og kvalificerer det pædagogiske læringsmiljø.</w:t>
      </w:r>
    </w:p>
    <w:p w14:paraId="5A353C82" w14:textId="77638C86" w:rsidR="00255BDA" w:rsidRDefault="00255BDA" w:rsidP="00255BDA">
      <w:pPr>
        <w:pStyle w:val="Listeafsnit"/>
        <w:numPr>
          <w:ilvl w:val="0"/>
          <w:numId w:val="13"/>
        </w:numPr>
        <w:spacing w:before="0"/>
        <w:rPr>
          <w:rFonts w:ascii="KBH" w:hAnsi="KBH"/>
          <w:color w:val="000C2E" w:themeColor="accent2"/>
        </w:rPr>
      </w:pPr>
      <w:r w:rsidRPr="00E446D0">
        <w:rPr>
          <w:rFonts w:ascii="KBH" w:hAnsi="KBH"/>
          <w:color w:val="000C2E" w:themeColor="accent2"/>
        </w:rPr>
        <w:t>Dagtilbuddet</w:t>
      </w:r>
      <w:r w:rsidR="008C1239" w:rsidRPr="00E446D0">
        <w:rPr>
          <w:rFonts w:ascii="KBH" w:hAnsi="KBH"/>
          <w:color w:val="000C2E" w:themeColor="accent2"/>
        </w:rPr>
        <w:t xml:space="preserve"> arbejder</w:t>
      </w:r>
      <w:r w:rsidRPr="00E446D0">
        <w:rPr>
          <w:rFonts w:ascii="KBH" w:hAnsi="KBH"/>
          <w:color w:val="000C2E" w:themeColor="accent2"/>
        </w:rPr>
        <w:t xml:space="preserve"> med at inddrage børnenes perspektiver i den løbende dokumentation og evaluering</w:t>
      </w:r>
      <w:r w:rsidR="00BF2E76" w:rsidRPr="00E446D0">
        <w:rPr>
          <w:rFonts w:ascii="KBH" w:hAnsi="KBH"/>
          <w:color w:val="000C2E" w:themeColor="accent2"/>
        </w:rPr>
        <w:t>.</w:t>
      </w:r>
    </w:p>
    <w:p w14:paraId="36559B38" w14:textId="77777777" w:rsidR="00A04B2A" w:rsidRDefault="0086620F" w:rsidP="0086620F">
      <w:pPr>
        <w:pStyle w:val="Overskrift3"/>
      </w:pPr>
      <w:r>
        <w:t>R</w:t>
      </w:r>
      <w:r w:rsidRPr="00F451D5">
        <w:t>elevante iagttagelser f</w:t>
      </w:r>
      <w:r>
        <w:t>ra observationer og faglig dialog</w:t>
      </w:r>
    </w:p>
    <w:p w14:paraId="1746BC8C" w14:textId="43E2EC9E" w:rsidR="00A04B2A" w:rsidRPr="00480AC3" w:rsidRDefault="00A04B2A" w:rsidP="0086620F">
      <w:pPr>
        <w:pStyle w:val="Overskrift3"/>
        <w:rPr>
          <w:b w:val="0"/>
          <w:bCs/>
          <w:color w:val="0094FD" w:themeColor="text2"/>
        </w:rPr>
      </w:pPr>
      <w:r w:rsidRPr="00A04B2A">
        <w:rPr>
          <w:b w:val="0"/>
          <w:bCs/>
          <w:color w:val="0094FD" w:themeColor="text2"/>
        </w:rPr>
        <w:t>Institutionen er i gang med at udvikle et koncept i forhold til at arbejde systematisk med trivselsvurderinger, børnemiljøvurdering</w:t>
      </w:r>
      <w:r w:rsidRPr="00A04B2A">
        <w:rPr>
          <w:color w:val="0094FD" w:themeColor="text2"/>
        </w:rPr>
        <w:t xml:space="preserve"> </w:t>
      </w:r>
      <w:r w:rsidRPr="00480AC3">
        <w:rPr>
          <w:b w:val="0"/>
          <w:bCs/>
          <w:color w:val="0094FD" w:themeColor="text2"/>
        </w:rPr>
        <w:t xml:space="preserve">og opfølgning. </w:t>
      </w:r>
    </w:p>
    <w:p w14:paraId="10F75462" w14:textId="77777777" w:rsidR="00A04B2A" w:rsidRDefault="00A04B2A" w:rsidP="00A04B2A">
      <w:pPr>
        <w:rPr>
          <w:color w:val="0094FD" w:themeColor="text2"/>
        </w:rPr>
      </w:pPr>
    </w:p>
    <w:p w14:paraId="3ABBB8B0" w14:textId="5EF47A98" w:rsidR="00A04B2A" w:rsidRDefault="00A04B2A" w:rsidP="00A04B2A">
      <w:pPr>
        <w:rPr>
          <w:color w:val="0094FD" w:themeColor="text2"/>
        </w:rPr>
      </w:pPr>
      <w:r w:rsidRPr="00A04B2A">
        <w:rPr>
          <w:color w:val="0094FD" w:themeColor="text2"/>
        </w:rPr>
        <w:t>Der kommer en talepædagog og sprogvurderer de børn, som institutionen vurdere</w:t>
      </w:r>
      <w:r w:rsidR="00480AC3">
        <w:rPr>
          <w:color w:val="0094FD" w:themeColor="text2"/>
        </w:rPr>
        <w:t>r,</w:t>
      </w:r>
      <w:r w:rsidRPr="00A04B2A">
        <w:rPr>
          <w:color w:val="0094FD" w:themeColor="text2"/>
        </w:rPr>
        <w:t xml:space="preserve"> har et behov.</w:t>
      </w:r>
    </w:p>
    <w:p w14:paraId="3742C90F" w14:textId="77777777" w:rsidR="00480AC3" w:rsidRDefault="00480AC3" w:rsidP="00A04B2A">
      <w:pPr>
        <w:rPr>
          <w:color w:val="0094FD" w:themeColor="text2"/>
        </w:rPr>
      </w:pPr>
    </w:p>
    <w:p w14:paraId="0342A544" w14:textId="443B6FF4" w:rsidR="00A04B2A" w:rsidRDefault="00A04B2A" w:rsidP="00A04B2A">
      <w:pPr>
        <w:rPr>
          <w:color w:val="0094FD" w:themeColor="text2"/>
        </w:rPr>
      </w:pPr>
      <w:r>
        <w:rPr>
          <w:color w:val="0094FD" w:themeColor="text2"/>
        </w:rPr>
        <w:t xml:space="preserve">Institutionen </w:t>
      </w:r>
      <w:r w:rsidR="00480AC3">
        <w:rPr>
          <w:color w:val="0094FD" w:themeColor="text2"/>
        </w:rPr>
        <w:t xml:space="preserve">er ikke opdelt i rum eller stuer, der er derfor en ensartethed i samarbejdet og kvalitet af den pædagogiske praksis. </w:t>
      </w:r>
    </w:p>
    <w:p w14:paraId="1EADC8DC" w14:textId="77777777" w:rsidR="00480AC3" w:rsidRDefault="00480AC3" w:rsidP="00A04B2A">
      <w:pPr>
        <w:rPr>
          <w:color w:val="0094FD" w:themeColor="text2"/>
        </w:rPr>
      </w:pPr>
    </w:p>
    <w:p w14:paraId="5261999F" w14:textId="5587ED26" w:rsidR="00480AC3" w:rsidRDefault="00480AC3" w:rsidP="00A04B2A">
      <w:pPr>
        <w:rPr>
          <w:color w:val="0094FD" w:themeColor="text2"/>
        </w:rPr>
      </w:pPr>
      <w:r>
        <w:rPr>
          <w:color w:val="0094FD" w:themeColor="text2"/>
        </w:rPr>
        <w:t>Institutionen er i gang med at finde og udvikle en evalueringsform, der udvikler og kvalificerer det pædagogiske læringsmiljø. De har tidligere benyttet sig af et skema der er anbefalet i forbindelse med deres læringsplaner.</w:t>
      </w:r>
    </w:p>
    <w:p w14:paraId="07F68B71" w14:textId="6BAC6D80" w:rsidR="00480AC3" w:rsidRPr="00A04B2A" w:rsidRDefault="00480AC3" w:rsidP="00A04B2A">
      <w:pPr>
        <w:rPr>
          <w:color w:val="0094FD" w:themeColor="text2"/>
        </w:rPr>
      </w:pPr>
      <w:r>
        <w:rPr>
          <w:color w:val="0094FD" w:themeColor="text2"/>
        </w:rPr>
        <w:t>Der evalueres på deres p-møder, samt løbende i den daglige praksis.</w:t>
      </w:r>
    </w:p>
    <w:p w14:paraId="07A55C2A" w14:textId="0FBC0295" w:rsidR="0086620F" w:rsidRDefault="0086620F" w:rsidP="0086620F">
      <w:pPr>
        <w:pStyle w:val="Overskrift3"/>
      </w:pPr>
      <w:r w:rsidRPr="00E446D0">
        <w:t xml:space="preserve"> </w:t>
      </w:r>
    </w:p>
    <w:p w14:paraId="632B9CBB" w14:textId="77777777" w:rsidR="00480AC3" w:rsidRDefault="00480AC3" w:rsidP="00012533">
      <w:pPr>
        <w:pStyle w:val="Overskrift3"/>
      </w:pPr>
    </w:p>
    <w:p w14:paraId="4E81FF5C" w14:textId="50F1B14C" w:rsidR="0086620F" w:rsidRPr="00E446D0" w:rsidRDefault="00012533" w:rsidP="00012533">
      <w:pPr>
        <w:pStyle w:val="Overskrift3"/>
      </w:pPr>
      <w:r>
        <w:t>Vurdering</w:t>
      </w:r>
    </w:p>
    <w:p w14:paraId="4EA9CDDE" w14:textId="77777777" w:rsidR="00012533" w:rsidRDefault="00012533" w:rsidP="00EB6A35">
      <w:pPr>
        <w:spacing w:after="120"/>
        <w:rPr>
          <w:rFonts w:ascii="KBH" w:hAnsi="KBH"/>
          <w:color w:val="000C2E" w:themeColor="accent2"/>
        </w:rPr>
      </w:pPr>
    </w:p>
    <w:p w14:paraId="4A025F37" w14:textId="584448CD" w:rsidR="00EB6A35" w:rsidRDefault="00EB6A35" w:rsidP="00EB6A35">
      <w:pPr>
        <w:spacing w:after="120"/>
        <w:rPr>
          <w:rFonts w:ascii="KBH" w:hAnsi="KBH"/>
          <w:color w:val="000C2E" w:themeColor="accent2"/>
        </w:rPr>
      </w:pPr>
      <w:r w:rsidRPr="6C9F5E0B">
        <w:rPr>
          <w:rFonts w:ascii="KBH" w:hAnsi="KBH"/>
          <w:color w:val="000C2E" w:themeColor="accent2"/>
        </w:rPr>
        <w:t xml:space="preserve">Det vurderes på baggrund af </w:t>
      </w:r>
      <w:r>
        <w:rPr>
          <w:rFonts w:ascii="KBH" w:hAnsi="KBH"/>
          <w:color w:val="000C2E" w:themeColor="accent2"/>
        </w:rPr>
        <w:t>observationer</w:t>
      </w:r>
      <w:r w:rsidRPr="6C9F5E0B">
        <w:rPr>
          <w:rFonts w:ascii="KBH" w:hAnsi="KBH"/>
          <w:color w:val="000C2E" w:themeColor="accent2"/>
        </w:rPr>
        <w:t xml:space="preserve"> og faglig dialog, at institutionen skal:</w:t>
      </w:r>
    </w:p>
    <w:p w14:paraId="580BA66F" w14:textId="77777777" w:rsidR="00EB6A35" w:rsidRDefault="00EB6A35" w:rsidP="00EB6A35">
      <w:pPr>
        <w:rPr>
          <w:rFonts w:ascii="KBH" w:hAnsi="KBH"/>
          <w:color w:val="000C2E" w:themeColor="accent2"/>
        </w:rPr>
      </w:pPr>
      <w:r w:rsidRPr="2985578F">
        <w:rPr>
          <w:rFonts w:ascii="KBH" w:hAnsi="KBH"/>
          <w:color w:val="000C2E" w:themeColor="accent2"/>
        </w:rPr>
        <w:t>Vedligeholde indsatsen</w:t>
      </w:r>
    </w:p>
    <w:p w14:paraId="51FCDEEB" w14:textId="3A1851F5" w:rsidR="00EB6A35" w:rsidRPr="007F5BC5" w:rsidRDefault="00EB6A35" w:rsidP="00EB6A35">
      <w:pPr>
        <w:rPr>
          <w:rFonts w:ascii="KBH" w:hAnsi="KBH"/>
          <w:color w:val="0094FD" w:themeColor="text2"/>
        </w:rPr>
      </w:pPr>
      <w:r>
        <w:rPr>
          <w:rFonts w:ascii="KBH" w:hAnsi="KBH"/>
          <w:color w:val="000C2E" w:themeColor="accent2"/>
        </w:rPr>
        <w:t>Justere indsatsen</w:t>
      </w:r>
      <w:r w:rsidR="007F5BC5">
        <w:rPr>
          <w:rFonts w:ascii="KBH" w:hAnsi="KBH"/>
          <w:color w:val="000C2E" w:themeColor="accent2"/>
        </w:rPr>
        <w:t xml:space="preserve">: </w:t>
      </w:r>
      <w:r w:rsidR="007F5BC5" w:rsidRPr="007F5BC5">
        <w:rPr>
          <w:rFonts w:ascii="KBH" w:hAnsi="KBH"/>
          <w:color w:val="0094FD" w:themeColor="text2"/>
        </w:rPr>
        <w:t>På næste tilsyn vil der følges op på, hvordan det går med at finde en evalueringsform, samt trivsel og børnemiljø</w:t>
      </w:r>
      <w:r w:rsidR="007F5BC5">
        <w:rPr>
          <w:rFonts w:ascii="KBH" w:hAnsi="KBH"/>
          <w:color w:val="0094FD" w:themeColor="text2"/>
        </w:rPr>
        <w:t>vurderinger.</w:t>
      </w:r>
    </w:p>
    <w:p w14:paraId="6D00BB1B" w14:textId="77777777" w:rsidR="00EB6A35" w:rsidRDefault="00EB6A35" w:rsidP="00EB6A35">
      <w:pPr>
        <w:rPr>
          <w:rFonts w:ascii="KBH" w:hAnsi="KBH"/>
          <w:color w:val="000C2E" w:themeColor="accent2"/>
        </w:rPr>
      </w:pPr>
      <w:r>
        <w:rPr>
          <w:rFonts w:ascii="KBH" w:hAnsi="KBH"/>
          <w:color w:val="000C2E" w:themeColor="accent2"/>
        </w:rPr>
        <w:t>Ændre indsatsen</w:t>
      </w:r>
    </w:p>
    <w:p w14:paraId="5016DD90" w14:textId="77777777" w:rsidR="00EB6A35" w:rsidRPr="00E446D0" w:rsidRDefault="00EB6A35" w:rsidP="00EB6A35">
      <w:pPr>
        <w:rPr>
          <w:rFonts w:ascii="KBH" w:hAnsi="KBH"/>
          <w:color w:val="000C2E" w:themeColor="accent2"/>
        </w:rPr>
      </w:pPr>
      <w:r w:rsidRPr="2985578F">
        <w:rPr>
          <w:rFonts w:ascii="KBH" w:hAnsi="KBH"/>
          <w:color w:val="000C2E" w:themeColor="accent2"/>
        </w:rPr>
        <w:t>Iværksætte en ny indsats</w:t>
      </w:r>
    </w:p>
    <w:p w14:paraId="183EC6BD" w14:textId="77777777" w:rsidR="00EB6A35" w:rsidRPr="00E446D0" w:rsidRDefault="00EB6A35" w:rsidP="00EB6A35">
      <w:pPr>
        <w:pStyle w:val="Overskrift3"/>
      </w:pPr>
      <w:r w:rsidRPr="00E446D0">
        <w:t>Eventuelle konkrete anvisninger på opfølgende tiltag</w:t>
      </w:r>
    </w:p>
    <w:p w14:paraId="2B918B7F" w14:textId="2555290A" w:rsidR="00933EA7" w:rsidRPr="00E9223D" w:rsidRDefault="00933EA7" w:rsidP="00EB6A35">
      <w:pPr>
        <w:rPr>
          <w:rFonts w:ascii="KBH" w:hAnsi="KBH"/>
          <w:color w:val="000C2E" w:themeColor="accent2"/>
        </w:rPr>
      </w:pPr>
    </w:p>
    <w:sectPr w:rsidR="00933EA7" w:rsidRPr="00E9223D" w:rsidSect="008F5312">
      <w:headerReference w:type="even" r:id="rId14"/>
      <w:headerReference w:type="default" r:id="rId15"/>
      <w:footerReference w:type="even" r:id="rId16"/>
      <w:footerReference w:type="default" r:id="rId17"/>
      <w:headerReference w:type="first" r:id="rId18"/>
      <w:footerReference w:type="first" r:id="rId19"/>
      <w:pgSz w:w="11906" w:h="16838" w:code="9"/>
      <w:pgMar w:top="2126" w:right="1701"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19CB00" w14:textId="77777777" w:rsidR="00651340" w:rsidRDefault="00651340" w:rsidP="00597190">
      <w:r>
        <w:separator/>
      </w:r>
    </w:p>
  </w:endnote>
  <w:endnote w:type="continuationSeparator" w:id="0">
    <w:p w14:paraId="74D5565B" w14:textId="77777777" w:rsidR="00651340" w:rsidRDefault="00651340" w:rsidP="00597190">
      <w:r>
        <w:continuationSeparator/>
      </w:r>
    </w:p>
  </w:endnote>
  <w:endnote w:type="continuationNotice" w:id="1">
    <w:p w14:paraId="49994B44" w14:textId="77777777" w:rsidR="00651340" w:rsidRDefault="006513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KBH Tekst">
    <w:panose1 w:val="00000500000000000000"/>
    <w:charset w:val="00"/>
    <w:family w:val="auto"/>
    <w:pitch w:val="variable"/>
    <w:sig w:usb0="00000007" w:usb1="00000001"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KBH">
    <w:panose1 w:val="00000500000000000000"/>
    <w:charset w:val="00"/>
    <w:family w:val="auto"/>
    <w:pitch w:val="variable"/>
    <w:sig w:usb0="00000007" w:usb1="00000001" w:usb2="00000000" w:usb3="00000000" w:csb0="00000093" w:csb1="00000000"/>
  </w:font>
  <w:font w:name="MinionPro-Regular">
    <w:altName w:val="Calibri"/>
    <w:panose1 w:val="00000000000000000000"/>
    <w:charset w:val="4D"/>
    <w:family w:val="auto"/>
    <w:notTrueType/>
    <w:pitch w:val="default"/>
    <w:sig w:usb0="00000003" w:usb1="00000000" w:usb2="00000000" w:usb3="00000000" w:csb0="00000001" w:csb1="00000000"/>
  </w:font>
  <w:font w:name="KBHTekst">
    <w:altName w:val="Calibri"/>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1901A" w14:textId="77777777" w:rsidR="00131B47" w:rsidRPr="000B25B7" w:rsidRDefault="00131B47" w:rsidP="000B25B7">
    <w:pPr>
      <w:pStyle w:val="Sidefod"/>
    </w:pPr>
    <w:r>
      <w:tab/>
    </w:r>
    <w:r>
      <w:fldChar w:fldCharType="begin"/>
    </w:r>
    <w:r>
      <w:instrText xml:space="preserve"> STYLEREF  "Institutionens navn"  \* MERGEFORMAT </w:instrText>
    </w:r>
    <w:r>
      <w:rPr>
        <w:noProof/>
      </w:rPr>
      <w:fldChar w:fldCharType="end"/>
    </w:r>
    <w:r w:rsidRPr="00B338DE">
      <w:t xml:space="preserve"> - </w:t>
    </w:r>
    <w:r w:rsidRPr="00091EFF">
      <w:rPr>
        <w:highlight w:val="yellow"/>
      </w:rPr>
      <w:fldChar w:fldCharType="begin"/>
    </w:r>
    <w:r w:rsidRPr="00091EFF">
      <w:rPr>
        <w:highlight w:val="yellow"/>
      </w:rPr>
      <w:instrText xml:space="preserve"> STYLEREF  Årstal  \* MERGEFORMAT </w:instrText>
    </w:r>
    <w:r w:rsidRPr="00091EFF">
      <w:rPr>
        <w:highlight w:val="yellow"/>
      </w:rPr>
      <w:fldChar w:fldCharType="separate"/>
    </w:r>
    <w:r w:rsidR="00E10FCC" w:rsidRPr="00E10FCC">
      <w:rPr>
        <w:b/>
        <w:bCs/>
        <w:noProof/>
        <w:highlight w:val="yellow"/>
        <w:lang w:val="en-US"/>
      </w:rPr>
      <w:t>Årstal</w:t>
    </w:r>
    <w:r w:rsidRPr="00091EFF">
      <w:rPr>
        <w:b/>
        <w:bCs/>
        <w:noProof/>
        <w:highlight w:val="yellow"/>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C3ED34" w14:textId="77777777" w:rsidR="00131B47" w:rsidRDefault="00131B47">
    <w:pPr>
      <w:pStyle w:val="Sidefod"/>
    </w:pPr>
    <w:r>
      <w:rPr>
        <w:noProof/>
      </w:rPr>
      <mc:AlternateContent>
        <mc:Choice Requires="wps">
          <w:drawing>
            <wp:anchor distT="0" distB="0" distL="114300" distR="114300" simplePos="0" relativeHeight="251658242" behindDoc="0" locked="0" layoutInCell="1" allowOverlap="1" wp14:anchorId="4C70C63E" wp14:editId="1D721F41">
              <wp:simplePos x="0" y="0"/>
              <wp:positionH relativeFrom="page">
                <wp:align>left</wp:align>
              </wp:positionH>
              <wp:positionV relativeFrom="paragraph">
                <wp:posOffset>-425087</wp:posOffset>
              </wp:positionV>
              <wp:extent cx="7532914" cy="823517"/>
              <wp:effectExtent l="0" t="0" r="0" b="0"/>
              <wp:wrapNone/>
              <wp:docPr id="65" name="Freeform 5">
                <a:extLst xmlns:a="http://schemas.openxmlformats.org/drawingml/2006/main">
                  <a:ext uri="{FF2B5EF4-FFF2-40B4-BE49-F238E27FC236}">
                    <a16:creationId xmlns:a16="http://schemas.microsoft.com/office/drawing/2014/main" id="{09A02CDC-BF02-402D-A756-A0D325EB6AD2}"/>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7532914" cy="823517"/>
                      </a:xfrm>
                      <a:custGeom>
                        <a:avLst/>
                        <a:gdLst>
                          <a:gd name="T0" fmla="*/ 5538 w 6817"/>
                          <a:gd name="T1" fmla="*/ 316 h 731"/>
                          <a:gd name="T2" fmla="*/ 5572 w 6817"/>
                          <a:gd name="T3" fmla="*/ 377 h 731"/>
                          <a:gd name="T4" fmla="*/ 2721 w 6817"/>
                          <a:gd name="T5" fmla="*/ 518 h 731"/>
                          <a:gd name="T6" fmla="*/ 3989 w 6817"/>
                          <a:gd name="T7" fmla="*/ 261 h 731"/>
                          <a:gd name="T8" fmla="*/ 2643 w 6817"/>
                          <a:gd name="T9" fmla="*/ 283 h 731"/>
                          <a:gd name="T10" fmla="*/ 5678 w 6817"/>
                          <a:gd name="T11" fmla="*/ 377 h 731"/>
                          <a:gd name="T12" fmla="*/ 5598 w 6817"/>
                          <a:gd name="T13" fmla="*/ 328 h 731"/>
                          <a:gd name="T14" fmla="*/ 5706 w 6817"/>
                          <a:gd name="T15" fmla="*/ 655 h 731"/>
                          <a:gd name="T16" fmla="*/ 5789 w 6817"/>
                          <a:gd name="T17" fmla="*/ 609 h 731"/>
                          <a:gd name="T18" fmla="*/ 5961 w 6817"/>
                          <a:gd name="T19" fmla="*/ 622 h 731"/>
                          <a:gd name="T20" fmla="*/ 5131 w 6817"/>
                          <a:gd name="T21" fmla="*/ 445 h 731"/>
                          <a:gd name="T22" fmla="*/ 4398 w 6817"/>
                          <a:gd name="T23" fmla="*/ 398 h 731"/>
                          <a:gd name="T24" fmla="*/ 4162 w 6817"/>
                          <a:gd name="T25" fmla="*/ 357 h 731"/>
                          <a:gd name="T26" fmla="*/ 3800 w 6817"/>
                          <a:gd name="T27" fmla="*/ 460 h 731"/>
                          <a:gd name="T28" fmla="*/ 3348 w 6817"/>
                          <a:gd name="T29" fmla="*/ 555 h 731"/>
                          <a:gd name="T30" fmla="*/ 3087 w 6817"/>
                          <a:gd name="T31" fmla="*/ 573 h 731"/>
                          <a:gd name="T32" fmla="*/ 2918 w 6817"/>
                          <a:gd name="T33" fmla="*/ 368 h 731"/>
                          <a:gd name="T34" fmla="*/ 2589 w 6817"/>
                          <a:gd name="T35" fmla="*/ 419 h 731"/>
                          <a:gd name="T36" fmla="*/ 1832 w 6817"/>
                          <a:gd name="T37" fmla="*/ 422 h 731"/>
                          <a:gd name="T38" fmla="*/ 1607 w 6817"/>
                          <a:gd name="T39" fmla="*/ 374 h 731"/>
                          <a:gd name="T40" fmla="*/ 966 w 6817"/>
                          <a:gd name="T41" fmla="*/ 316 h 731"/>
                          <a:gd name="T42" fmla="*/ 612 w 6817"/>
                          <a:gd name="T43" fmla="*/ 366 h 731"/>
                          <a:gd name="T44" fmla="*/ 529 w 6817"/>
                          <a:gd name="T45" fmla="*/ 346 h 731"/>
                          <a:gd name="T46" fmla="*/ 790 w 6817"/>
                          <a:gd name="T47" fmla="*/ 556 h 731"/>
                          <a:gd name="T48" fmla="*/ 810 w 6817"/>
                          <a:gd name="T49" fmla="*/ 588 h 731"/>
                          <a:gd name="T50" fmla="*/ 1004 w 6817"/>
                          <a:gd name="T51" fmla="*/ 163 h 731"/>
                          <a:gd name="T52" fmla="*/ 4988 w 6817"/>
                          <a:gd name="T53" fmla="*/ 422 h 731"/>
                          <a:gd name="T54" fmla="*/ 6480 w 6817"/>
                          <a:gd name="T55" fmla="*/ 195 h 731"/>
                          <a:gd name="T56" fmla="*/ 5350 w 6817"/>
                          <a:gd name="T57" fmla="*/ 470 h 731"/>
                          <a:gd name="T58" fmla="*/ 4978 w 6817"/>
                          <a:gd name="T59" fmla="*/ 452 h 731"/>
                          <a:gd name="T60" fmla="*/ 4429 w 6817"/>
                          <a:gd name="T61" fmla="*/ 343 h 731"/>
                          <a:gd name="T62" fmla="*/ 3982 w 6817"/>
                          <a:gd name="T63" fmla="*/ 422 h 731"/>
                          <a:gd name="T64" fmla="*/ 3354 w 6817"/>
                          <a:gd name="T65" fmla="*/ 457 h 731"/>
                          <a:gd name="T66" fmla="*/ 2973 w 6817"/>
                          <a:gd name="T67" fmla="*/ 452 h 731"/>
                          <a:gd name="T68" fmla="*/ 2263 w 6817"/>
                          <a:gd name="T69" fmla="*/ 239 h 731"/>
                          <a:gd name="T70" fmla="*/ 1858 w 6817"/>
                          <a:gd name="T71" fmla="*/ 359 h 731"/>
                          <a:gd name="T72" fmla="*/ 1535 w 6817"/>
                          <a:gd name="T73" fmla="*/ 202 h 731"/>
                          <a:gd name="T74" fmla="*/ 960 w 6817"/>
                          <a:gd name="T75" fmla="*/ 422 h 731"/>
                          <a:gd name="T76" fmla="*/ 266 w 6817"/>
                          <a:gd name="T77" fmla="*/ 471 h 731"/>
                          <a:gd name="T78" fmla="*/ 359 w 6817"/>
                          <a:gd name="T79" fmla="*/ 558 h 731"/>
                          <a:gd name="T80" fmla="*/ 772 w 6817"/>
                          <a:gd name="T81" fmla="*/ 649 h 731"/>
                          <a:gd name="T82" fmla="*/ 542 w 6817"/>
                          <a:gd name="T83" fmla="*/ 591 h 731"/>
                          <a:gd name="T84" fmla="*/ 1658 w 6817"/>
                          <a:gd name="T85" fmla="*/ 493 h 731"/>
                          <a:gd name="T86" fmla="*/ 2248 w 6817"/>
                          <a:gd name="T87" fmla="*/ 236 h 731"/>
                          <a:gd name="T88" fmla="*/ 3235 w 6817"/>
                          <a:gd name="T89" fmla="*/ 525 h 731"/>
                          <a:gd name="T90" fmla="*/ 4402 w 6817"/>
                          <a:gd name="T91" fmla="*/ 527 h 731"/>
                          <a:gd name="T92" fmla="*/ 4539 w 6817"/>
                          <a:gd name="T93" fmla="*/ 655 h 731"/>
                          <a:gd name="T94" fmla="*/ 5129 w 6817"/>
                          <a:gd name="T95" fmla="*/ 501 h 731"/>
                          <a:gd name="T96" fmla="*/ 5984 w 6817"/>
                          <a:gd name="T97" fmla="*/ 655 h 731"/>
                          <a:gd name="T98" fmla="*/ 5764 w 6817"/>
                          <a:gd name="T99" fmla="*/ 599 h 731"/>
                          <a:gd name="T100" fmla="*/ 5485 w 6817"/>
                          <a:gd name="T101" fmla="*/ 731 h 731"/>
                          <a:gd name="T102" fmla="*/ 5627 w 6817"/>
                          <a:gd name="T103" fmla="*/ 335 h 731"/>
                          <a:gd name="T104" fmla="*/ 2638 w 6817"/>
                          <a:gd name="T105" fmla="*/ 488 h 731"/>
                          <a:gd name="T106" fmla="*/ 3318 w 6817"/>
                          <a:gd name="T107" fmla="*/ 323 h 731"/>
                          <a:gd name="T108" fmla="*/ 1218 w 6817"/>
                          <a:gd name="T109" fmla="*/ 202 h 731"/>
                          <a:gd name="T110" fmla="*/ 77 w 6817"/>
                          <a:gd name="T111" fmla="*/ 33 h 731"/>
                          <a:gd name="T112" fmla="*/ 4568 w 6817"/>
                          <a:gd name="T113" fmla="*/ 225 h 731"/>
                          <a:gd name="T114" fmla="*/ 4710 w 6817"/>
                          <a:gd name="T115" fmla="*/ 224 h 731"/>
                          <a:gd name="T116" fmla="*/ 1472 w 6817"/>
                          <a:gd name="T117" fmla="*/ 95 h 731"/>
                          <a:gd name="T118" fmla="*/ 2184 w 6817"/>
                          <a:gd name="T119" fmla="*/ 559 h 731"/>
                          <a:gd name="T120" fmla="*/ 2220 w 6817"/>
                          <a:gd name="T121" fmla="*/ 282 h 731"/>
                          <a:gd name="T122" fmla="*/ 2139 w 6817"/>
                          <a:gd name="T123" fmla="*/ 435 h 7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6817" h="731">
                            <a:moveTo>
                              <a:pt x="5498" y="450"/>
                            </a:moveTo>
                            <a:lnTo>
                              <a:pt x="5498" y="450"/>
                            </a:lnTo>
                            <a:lnTo>
                              <a:pt x="5498" y="429"/>
                            </a:lnTo>
                            <a:lnTo>
                              <a:pt x="5520" y="429"/>
                            </a:lnTo>
                            <a:lnTo>
                              <a:pt x="5520" y="450"/>
                            </a:lnTo>
                            <a:lnTo>
                              <a:pt x="5498" y="450"/>
                            </a:lnTo>
                            <a:close/>
                            <a:moveTo>
                              <a:pt x="5527" y="422"/>
                            </a:moveTo>
                            <a:lnTo>
                              <a:pt x="5527" y="422"/>
                            </a:lnTo>
                            <a:lnTo>
                              <a:pt x="5492" y="422"/>
                            </a:lnTo>
                            <a:lnTo>
                              <a:pt x="5492" y="457"/>
                            </a:lnTo>
                            <a:lnTo>
                              <a:pt x="5527" y="457"/>
                            </a:lnTo>
                            <a:lnTo>
                              <a:pt x="5527" y="422"/>
                            </a:lnTo>
                            <a:close/>
                            <a:moveTo>
                              <a:pt x="5520" y="474"/>
                            </a:moveTo>
                            <a:lnTo>
                              <a:pt x="5520" y="474"/>
                            </a:lnTo>
                            <a:lnTo>
                              <a:pt x="5520" y="495"/>
                            </a:lnTo>
                            <a:lnTo>
                              <a:pt x="5498" y="495"/>
                            </a:lnTo>
                            <a:lnTo>
                              <a:pt x="5498" y="474"/>
                            </a:lnTo>
                            <a:lnTo>
                              <a:pt x="5520" y="474"/>
                            </a:lnTo>
                            <a:close/>
                            <a:moveTo>
                              <a:pt x="5492" y="502"/>
                            </a:moveTo>
                            <a:lnTo>
                              <a:pt x="5492" y="502"/>
                            </a:lnTo>
                            <a:lnTo>
                              <a:pt x="5527" y="502"/>
                            </a:lnTo>
                            <a:lnTo>
                              <a:pt x="5527" y="467"/>
                            </a:lnTo>
                            <a:lnTo>
                              <a:pt x="5492" y="467"/>
                            </a:lnTo>
                            <a:lnTo>
                              <a:pt x="5492" y="502"/>
                            </a:lnTo>
                            <a:close/>
                            <a:moveTo>
                              <a:pt x="5520" y="383"/>
                            </a:moveTo>
                            <a:lnTo>
                              <a:pt x="5520" y="383"/>
                            </a:lnTo>
                            <a:lnTo>
                              <a:pt x="5520" y="405"/>
                            </a:lnTo>
                            <a:lnTo>
                              <a:pt x="5498" y="405"/>
                            </a:lnTo>
                            <a:lnTo>
                              <a:pt x="5498" y="383"/>
                            </a:lnTo>
                            <a:lnTo>
                              <a:pt x="5520" y="383"/>
                            </a:lnTo>
                            <a:close/>
                            <a:moveTo>
                              <a:pt x="5492" y="412"/>
                            </a:moveTo>
                            <a:lnTo>
                              <a:pt x="5492" y="412"/>
                            </a:lnTo>
                            <a:lnTo>
                              <a:pt x="5527" y="412"/>
                            </a:lnTo>
                            <a:lnTo>
                              <a:pt x="5527" y="377"/>
                            </a:lnTo>
                            <a:lnTo>
                              <a:pt x="5492" y="377"/>
                            </a:lnTo>
                            <a:lnTo>
                              <a:pt x="5492" y="412"/>
                            </a:lnTo>
                            <a:close/>
                            <a:moveTo>
                              <a:pt x="5613" y="474"/>
                            </a:moveTo>
                            <a:lnTo>
                              <a:pt x="5613" y="474"/>
                            </a:lnTo>
                            <a:lnTo>
                              <a:pt x="5639" y="474"/>
                            </a:lnTo>
                            <a:lnTo>
                              <a:pt x="5639" y="448"/>
                            </a:lnTo>
                            <a:lnTo>
                              <a:pt x="5613" y="448"/>
                            </a:lnTo>
                            <a:lnTo>
                              <a:pt x="5613" y="474"/>
                            </a:lnTo>
                            <a:close/>
                            <a:moveTo>
                              <a:pt x="5526" y="328"/>
                            </a:moveTo>
                            <a:lnTo>
                              <a:pt x="5526" y="328"/>
                            </a:lnTo>
                            <a:lnTo>
                              <a:pt x="5526" y="316"/>
                            </a:lnTo>
                            <a:lnTo>
                              <a:pt x="5538" y="316"/>
                            </a:lnTo>
                            <a:lnTo>
                              <a:pt x="5538" y="328"/>
                            </a:lnTo>
                            <a:lnTo>
                              <a:pt x="5526" y="328"/>
                            </a:lnTo>
                            <a:close/>
                            <a:moveTo>
                              <a:pt x="5519" y="309"/>
                            </a:moveTo>
                            <a:lnTo>
                              <a:pt x="5519" y="309"/>
                            </a:lnTo>
                            <a:lnTo>
                              <a:pt x="5520" y="334"/>
                            </a:lnTo>
                            <a:lnTo>
                              <a:pt x="5545" y="334"/>
                            </a:lnTo>
                            <a:lnTo>
                              <a:pt x="5545" y="309"/>
                            </a:lnTo>
                            <a:lnTo>
                              <a:pt x="5519" y="309"/>
                            </a:lnTo>
                            <a:close/>
                            <a:moveTo>
                              <a:pt x="5639" y="377"/>
                            </a:moveTo>
                            <a:lnTo>
                              <a:pt x="5639" y="377"/>
                            </a:lnTo>
                            <a:lnTo>
                              <a:pt x="5613" y="377"/>
                            </a:lnTo>
                            <a:lnTo>
                              <a:pt x="5613" y="402"/>
                            </a:lnTo>
                            <a:lnTo>
                              <a:pt x="5639" y="402"/>
                            </a:lnTo>
                            <a:lnTo>
                              <a:pt x="5639" y="377"/>
                            </a:lnTo>
                            <a:close/>
                            <a:moveTo>
                              <a:pt x="5565" y="474"/>
                            </a:moveTo>
                            <a:lnTo>
                              <a:pt x="5565" y="474"/>
                            </a:lnTo>
                            <a:lnTo>
                              <a:pt x="5565" y="495"/>
                            </a:lnTo>
                            <a:lnTo>
                              <a:pt x="5544" y="495"/>
                            </a:lnTo>
                            <a:lnTo>
                              <a:pt x="5544" y="474"/>
                            </a:lnTo>
                            <a:lnTo>
                              <a:pt x="5565" y="474"/>
                            </a:lnTo>
                            <a:close/>
                            <a:moveTo>
                              <a:pt x="5537" y="502"/>
                            </a:moveTo>
                            <a:lnTo>
                              <a:pt x="5537" y="502"/>
                            </a:lnTo>
                            <a:lnTo>
                              <a:pt x="5572" y="502"/>
                            </a:lnTo>
                            <a:lnTo>
                              <a:pt x="5572" y="467"/>
                            </a:lnTo>
                            <a:lnTo>
                              <a:pt x="5537" y="467"/>
                            </a:lnTo>
                            <a:lnTo>
                              <a:pt x="5537" y="502"/>
                            </a:lnTo>
                            <a:close/>
                            <a:moveTo>
                              <a:pt x="5565" y="450"/>
                            </a:moveTo>
                            <a:lnTo>
                              <a:pt x="5565" y="450"/>
                            </a:lnTo>
                            <a:lnTo>
                              <a:pt x="5544" y="450"/>
                            </a:lnTo>
                            <a:lnTo>
                              <a:pt x="5544" y="429"/>
                            </a:lnTo>
                            <a:lnTo>
                              <a:pt x="5565" y="429"/>
                            </a:lnTo>
                            <a:lnTo>
                              <a:pt x="5565" y="450"/>
                            </a:lnTo>
                            <a:close/>
                            <a:moveTo>
                              <a:pt x="5572" y="422"/>
                            </a:moveTo>
                            <a:lnTo>
                              <a:pt x="5572" y="422"/>
                            </a:lnTo>
                            <a:lnTo>
                              <a:pt x="5537" y="422"/>
                            </a:lnTo>
                            <a:lnTo>
                              <a:pt x="5537" y="457"/>
                            </a:lnTo>
                            <a:lnTo>
                              <a:pt x="5572" y="457"/>
                            </a:lnTo>
                            <a:lnTo>
                              <a:pt x="5572" y="422"/>
                            </a:lnTo>
                            <a:close/>
                            <a:moveTo>
                              <a:pt x="5565" y="405"/>
                            </a:moveTo>
                            <a:lnTo>
                              <a:pt x="5565" y="405"/>
                            </a:lnTo>
                            <a:lnTo>
                              <a:pt x="5544" y="405"/>
                            </a:lnTo>
                            <a:lnTo>
                              <a:pt x="5544" y="383"/>
                            </a:lnTo>
                            <a:lnTo>
                              <a:pt x="5565" y="383"/>
                            </a:lnTo>
                            <a:lnTo>
                              <a:pt x="5565" y="405"/>
                            </a:lnTo>
                            <a:close/>
                            <a:moveTo>
                              <a:pt x="5572" y="377"/>
                            </a:moveTo>
                            <a:lnTo>
                              <a:pt x="5572" y="377"/>
                            </a:lnTo>
                            <a:lnTo>
                              <a:pt x="5537" y="377"/>
                            </a:lnTo>
                            <a:lnTo>
                              <a:pt x="5537" y="412"/>
                            </a:lnTo>
                            <a:lnTo>
                              <a:pt x="5572" y="412"/>
                            </a:lnTo>
                            <a:lnTo>
                              <a:pt x="5572" y="377"/>
                            </a:lnTo>
                            <a:close/>
                            <a:moveTo>
                              <a:pt x="3172" y="573"/>
                            </a:moveTo>
                            <a:lnTo>
                              <a:pt x="3172" y="573"/>
                            </a:lnTo>
                            <a:cubicBezTo>
                              <a:pt x="3179" y="561"/>
                              <a:pt x="3198" y="565"/>
                              <a:pt x="3199" y="565"/>
                            </a:cubicBezTo>
                            <a:cubicBezTo>
                              <a:pt x="3200" y="565"/>
                              <a:pt x="3204" y="567"/>
                              <a:pt x="3206" y="573"/>
                            </a:cubicBezTo>
                            <a:lnTo>
                              <a:pt x="3172" y="573"/>
                            </a:lnTo>
                            <a:close/>
                            <a:moveTo>
                              <a:pt x="3201" y="559"/>
                            </a:moveTo>
                            <a:lnTo>
                              <a:pt x="3201" y="559"/>
                            </a:lnTo>
                            <a:cubicBezTo>
                              <a:pt x="3190" y="556"/>
                              <a:pt x="3169" y="556"/>
                              <a:pt x="3163" y="576"/>
                            </a:cubicBezTo>
                            <a:lnTo>
                              <a:pt x="3162" y="580"/>
                            </a:lnTo>
                            <a:lnTo>
                              <a:pt x="3213" y="580"/>
                            </a:lnTo>
                            <a:lnTo>
                              <a:pt x="3213" y="577"/>
                            </a:lnTo>
                            <a:cubicBezTo>
                              <a:pt x="3213" y="565"/>
                              <a:pt x="3205" y="560"/>
                              <a:pt x="3201" y="559"/>
                            </a:cubicBezTo>
                            <a:close/>
                            <a:moveTo>
                              <a:pt x="2700" y="488"/>
                            </a:moveTo>
                            <a:lnTo>
                              <a:pt x="2700" y="488"/>
                            </a:lnTo>
                            <a:lnTo>
                              <a:pt x="2700" y="509"/>
                            </a:lnTo>
                            <a:lnTo>
                              <a:pt x="2721" y="509"/>
                            </a:lnTo>
                            <a:lnTo>
                              <a:pt x="2721" y="488"/>
                            </a:lnTo>
                            <a:lnTo>
                              <a:pt x="2700" y="488"/>
                            </a:lnTo>
                            <a:close/>
                            <a:moveTo>
                              <a:pt x="2659" y="509"/>
                            </a:moveTo>
                            <a:lnTo>
                              <a:pt x="2659" y="509"/>
                            </a:lnTo>
                            <a:lnTo>
                              <a:pt x="2679" y="509"/>
                            </a:lnTo>
                            <a:lnTo>
                              <a:pt x="2679" y="488"/>
                            </a:lnTo>
                            <a:lnTo>
                              <a:pt x="2659" y="488"/>
                            </a:lnTo>
                            <a:lnTo>
                              <a:pt x="2659" y="509"/>
                            </a:lnTo>
                            <a:close/>
                            <a:moveTo>
                              <a:pt x="2893" y="518"/>
                            </a:moveTo>
                            <a:lnTo>
                              <a:pt x="2893" y="518"/>
                            </a:lnTo>
                            <a:lnTo>
                              <a:pt x="2893" y="539"/>
                            </a:lnTo>
                            <a:lnTo>
                              <a:pt x="2914" y="539"/>
                            </a:lnTo>
                            <a:lnTo>
                              <a:pt x="2914" y="518"/>
                            </a:lnTo>
                            <a:lnTo>
                              <a:pt x="2893" y="518"/>
                            </a:lnTo>
                            <a:close/>
                            <a:moveTo>
                              <a:pt x="2766" y="500"/>
                            </a:moveTo>
                            <a:lnTo>
                              <a:pt x="2766" y="500"/>
                            </a:lnTo>
                            <a:cubicBezTo>
                              <a:pt x="2754" y="500"/>
                              <a:pt x="2745" y="508"/>
                              <a:pt x="2745" y="520"/>
                            </a:cubicBezTo>
                            <a:lnTo>
                              <a:pt x="2745" y="580"/>
                            </a:lnTo>
                            <a:lnTo>
                              <a:pt x="2787" y="580"/>
                            </a:lnTo>
                            <a:lnTo>
                              <a:pt x="2787" y="520"/>
                            </a:lnTo>
                            <a:cubicBezTo>
                              <a:pt x="2786" y="508"/>
                              <a:pt x="2777" y="500"/>
                              <a:pt x="2766" y="500"/>
                            </a:cubicBezTo>
                            <a:close/>
                            <a:moveTo>
                              <a:pt x="2700" y="518"/>
                            </a:moveTo>
                            <a:lnTo>
                              <a:pt x="2700" y="518"/>
                            </a:lnTo>
                            <a:lnTo>
                              <a:pt x="2700" y="539"/>
                            </a:lnTo>
                            <a:lnTo>
                              <a:pt x="2721" y="539"/>
                            </a:lnTo>
                            <a:lnTo>
                              <a:pt x="2721" y="518"/>
                            </a:lnTo>
                            <a:lnTo>
                              <a:pt x="2700" y="518"/>
                            </a:lnTo>
                            <a:close/>
                            <a:moveTo>
                              <a:pt x="2831" y="488"/>
                            </a:moveTo>
                            <a:lnTo>
                              <a:pt x="2831" y="488"/>
                            </a:lnTo>
                            <a:lnTo>
                              <a:pt x="2811" y="488"/>
                            </a:lnTo>
                            <a:lnTo>
                              <a:pt x="2811" y="509"/>
                            </a:lnTo>
                            <a:lnTo>
                              <a:pt x="2831" y="509"/>
                            </a:lnTo>
                            <a:lnTo>
                              <a:pt x="2831" y="488"/>
                            </a:lnTo>
                            <a:close/>
                            <a:moveTo>
                              <a:pt x="2914" y="488"/>
                            </a:moveTo>
                            <a:lnTo>
                              <a:pt x="2914" y="488"/>
                            </a:lnTo>
                            <a:lnTo>
                              <a:pt x="2893" y="488"/>
                            </a:lnTo>
                            <a:lnTo>
                              <a:pt x="2893" y="509"/>
                            </a:lnTo>
                            <a:lnTo>
                              <a:pt x="2914" y="509"/>
                            </a:lnTo>
                            <a:lnTo>
                              <a:pt x="2914" y="488"/>
                            </a:lnTo>
                            <a:close/>
                            <a:moveTo>
                              <a:pt x="2852" y="518"/>
                            </a:moveTo>
                            <a:lnTo>
                              <a:pt x="2852" y="518"/>
                            </a:lnTo>
                            <a:lnTo>
                              <a:pt x="2852" y="539"/>
                            </a:lnTo>
                            <a:lnTo>
                              <a:pt x="2872" y="539"/>
                            </a:lnTo>
                            <a:lnTo>
                              <a:pt x="2872" y="518"/>
                            </a:lnTo>
                            <a:lnTo>
                              <a:pt x="2852" y="518"/>
                            </a:lnTo>
                            <a:close/>
                            <a:moveTo>
                              <a:pt x="2872" y="488"/>
                            </a:moveTo>
                            <a:lnTo>
                              <a:pt x="2872" y="488"/>
                            </a:lnTo>
                            <a:lnTo>
                              <a:pt x="2852" y="488"/>
                            </a:lnTo>
                            <a:lnTo>
                              <a:pt x="2852" y="509"/>
                            </a:lnTo>
                            <a:lnTo>
                              <a:pt x="2872" y="509"/>
                            </a:lnTo>
                            <a:lnTo>
                              <a:pt x="2872" y="488"/>
                            </a:lnTo>
                            <a:close/>
                            <a:moveTo>
                              <a:pt x="2811" y="518"/>
                            </a:moveTo>
                            <a:lnTo>
                              <a:pt x="2811" y="518"/>
                            </a:lnTo>
                            <a:lnTo>
                              <a:pt x="2811" y="539"/>
                            </a:lnTo>
                            <a:lnTo>
                              <a:pt x="2831" y="539"/>
                            </a:lnTo>
                            <a:lnTo>
                              <a:pt x="2831" y="518"/>
                            </a:lnTo>
                            <a:lnTo>
                              <a:pt x="2811" y="518"/>
                            </a:lnTo>
                            <a:close/>
                            <a:moveTo>
                              <a:pt x="5671" y="377"/>
                            </a:moveTo>
                            <a:lnTo>
                              <a:pt x="5671" y="377"/>
                            </a:lnTo>
                            <a:lnTo>
                              <a:pt x="5645" y="377"/>
                            </a:lnTo>
                            <a:lnTo>
                              <a:pt x="5645" y="402"/>
                            </a:lnTo>
                            <a:lnTo>
                              <a:pt x="5671" y="402"/>
                            </a:lnTo>
                            <a:lnTo>
                              <a:pt x="5671" y="377"/>
                            </a:lnTo>
                            <a:close/>
                            <a:moveTo>
                              <a:pt x="3995" y="180"/>
                            </a:moveTo>
                            <a:lnTo>
                              <a:pt x="3995" y="180"/>
                            </a:lnTo>
                            <a:lnTo>
                              <a:pt x="3989" y="180"/>
                            </a:lnTo>
                            <a:lnTo>
                              <a:pt x="3989" y="210"/>
                            </a:lnTo>
                            <a:lnTo>
                              <a:pt x="3995" y="210"/>
                            </a:lnTo>
                            <a:lnTo>
                              <a:pt x="3995" y="180"/>
                            </a:lnTo>
                            <a:close/>
                            <a:moveTo>
                              <a:pt x="3989" y="231"/>
                            </a:moveTo>
                            <a:lnTo>
                              <a:pt x="3989" y="231"/>
                            </a:lnTo>
                            <a:lnTo>
                              <a:pt x="3989" y="261"/>
                            </a:lnTo>
                            <a:lnTo>
                              <a:pt x="3995" y="261"/>
                            </a:lnTo>
                            <a:lnTo>
                              <a:pt x="3995" y="231"/>
                            </a:lnTo>
                            <a:lnTo>
                              <a:pt x="3989" y="231"/>
                            </a:lnTo>
                            <a:close/>
                            <a:moveTo>
                              <a:pt x="4012" y="210"/>
                            </a:moveTo>
                            <a:lnTo>
                              <a:pt x="4012" y="210"/>
                            </a:lnTo>
                            <a:lnTo>
                              <a:pt x="4019" y="210"/>
                            </a:lnTo>
                            <a:lnTo>
                              <a:pt x="4019" y="180"/>
                            </a:lnTo>
                            <a:lnTo>
                              <a:pt x="4012" y="180"/>
                            </a:lnTo>
                            <a:lnTo>
                              <a:pt x="4012" y="210"/>
                            </a:lnTo>
                            <a:close/>
                            <a:moveTo>
                              <a:pt x="4069" y="210"/>
                            </a:moveTo>
                            <a:lnTo>
                              <a:pt x="4069" y="210"/>
                            </a:lnTo>
                            <a:lnTo>
                              <a:pt x="4069" y="180"/>
                            </a:lnTo>
                            <a:lnTo>
                              <a:pt x="4062" y="180"/>
                            </a:lnTo>
                            <a:lnTo>
                              <a:pt x="4062" y="210"/>
                            </a:lnTo>
                            <a:lnTo>
                              <a:pt x="4069" y="210"/>
                            </a:lnTo>
                            <a:close/>
                            <a:moveTo>
                              <a:pt x="4093" y="180"/>
                            </a:moveTo>
                            <a:lnTo>
                              <a:pt x="4093" y="180"/>
                            </a:lnTo>
                            <a:lnTo>
                              <a:pt x="4086" y="180"/>
                            </a:lnTo>
                            <a:lnTo>
                              <a:pt x="4086" y="210"/>
                            </a:lnTo>
                            <a:lnTo>
                              <a:pt x="4093" y="210"/>
                            </a:lnTo>
                            <a:lnTo>
                              <a:pt x="4093" y="180"/>
                            </a:lnTo>
                            <a:close/>
                            <a:moveTo>
                              <a:pt x="4125" y="231"/>
                            </a:moveTo>
                            <a:lnTo>
                              <a:pt x="4125" y="231"/>
                            </a:lnTo>
                            <a:lnTo>
                              <a:pt x="4118" y="231"/>
                            </a:lnTo>
                            <a:lnTo>
                              <a:pt x="4118" y="261"/>
                            </a:lnTo>
                            <a:lnTo>
                              <a:pt x="4125" y="261"/>
                            </a:lnTo>
                            <a:lnTo>
                              <a:pt x="4125" y="231"/>
                            </a:lnTo>
                            <a:close/>
                            <a:moveTo>
                              <a:pt x="4102" y="231"/>
                            </a:moveTo>
                            <a:lnTo>
                              <a:pt x="4102" y="231"/>
                            </a:lnTo>
                            <a:lnTo>
                              <a:pt x="4095" y="231"/>
                            </a:lnTo>
                            <a:lnTo>
                              <a:pt x="4095" y="261"/>
                            </a:lnTo>
                            <a:lnTo>
                              <a:pt x="4102" y="261"/>
                            </a:lnTo>
                            <a:lnTo>
                              <a:pt x="4102" y="231"/>
                            </a:lnTo>
                            <a:close/>
                            <a:moveTo>
                              <a:pt x="4086" y="314"/>
                            </a:moveTo>
                            <a:lnTo>
                              <a:pt x="4086" y="314"/>
                            </a:lnTo>
                            <a:lnTo>
                              <a:pt x="4093" y="314"/>
                            </a:lnTo>
                            <a:lnTo>
                              <a:pt x="4093" y="284"/>
                            </a:lnTo>
                            <a:lnTo>
                              <a:pt x="4086" y="284"/>
                            </a:lnTo>
                            <a:lnTo>
                              <a:pt x="4086" y="314"/>
                            </a:lnTo>
                            <a:close/>
                            <a:moveTo>
                              <a:pt x="2630" y="312"/>
                            </a:moveTo>
                            <a:lnTo>
                              <a:pt x="2630" y="312"/>
                            </a:lnTo>
                            <a:cubicBezTo>
                              <a:pt x="2621" y="312"/>
                              <a:pt x="2613" y="304"/>
                              <a:pt x="2613" y="295"/>
                            </a:cubicBezTo>
                            <a:cubicBezTo>
                              <a:pt x="2613" y="290"/>
                              <a:pt x="2615" y="286"/>
                              <a:pt x="2618" y="283"/>
                            </a:cubicBezTo>
                            <a:cubicBezTo>
                              <a:pt x="2621" y="280"/>
                              <a:pt x="2626" y="278"/>
                              <a:pt x="2630" y="278"/>
                            </a:cubicBezTo>
                            <a:lnTo>
                              <a:pt x="2630" y="278"/>
                            </a:lnTo>
                            <a:cubicBezTo>
                              <a:pt x="2635" y="278"/>
                              <a:pt x="2639" y="280"/>
                              <a:pt x="2643" y="283"/>
                            </a:cubicBezTo>
                            <a:cubicBezTo>
                              <a:pt x="2646" y="286"/>
                              <a:pt x="2648" y="290"/>
                              <a:pt x="2648" y="295"/>
                            </a:cubicBezTo>
                            <a:cubicBezTo>
                              <a:pt x="2648" y="304"/>
                              <a:pt x="2640" y="312"/>
                              <a:pt x="2630" y="312"/>
                            </a:cubicBezTo>
                            <a:close/>
                            <a:moveTo>
                              <a:pt x="2630" y="271"/>
                            </a:moveTo>
                            <a:lnTo>
                              <a:pt x="2630" y="271"/>
                            </a:lnTo>
                            <a:lnTo>
                              <a:pt x="2630" y="271"/>
                            </a:lnTo>
                            <a:cubicBezTo>
                              <a:pt x="2624" y="271"/>
                              <a:pt x="2618" y="274"/>
                              <a:pt x="2614" y="278"/>
                            </a:cubicBezTo>
                            <a:cubicBezTo>
                              <a:pt x="2609" y="283"/>
                              <a:pt x="2607" y="289"/>
                              <a:pt x="2607" y="295"/>
                            </a:cubicBezTo>
                            <a:cubicBezTo>
                              <a:pt x="2607" y="308"/>
                              <a:pt x="2617" y="319"/>
                              <a:pt x="2630" y="319"/>
                            </a:cubicBezTo>
                            <a:cubicBezTo>
                              <a:pt x="2644" y="319"/>
                              <a:pt x="2654" y="308"/>
                              <a:pt x="2654" y="295"/>
                            </a:cubicBezTo>
                            <a:cubicBezTo>
                              <a:pt x="2654" y="289"/>
                              <a:pt x="2652" y="283"/>
                              <a:pt x="2647" y="278"/>
                            </a:cubicBezTo>
                            <a:cubicBezTo>
                              <a:pt x="2643" y="274"/>
                              <a:pt x="2637" y="271"/>
                              <a:pt x="2630" y="271"/>
                            </a:cubicBezTo>
                            <a:close/>
                            <a:moveTo>
                              <a:pt x="2633" y="288"/>
                            </a:moveTo>
                            <a:lnTo>
                              <a:pt x="2633" y="288"/>
                            </a:lnTo>
                            <a:lnTo>
                              <a:pt x="2626" y="288"/>
                            </a:lnTo>
                            <a:lnTo>
                              <a:pt x="2626" y="298"/>
                            </a:lnTo>
                            <a:lnTo>
                              <a:pt x="2634" y="304"/>
                            </a:lnTo>
                            <a:lnTo>
                              <a:pt x="2638" y="298"/>
                            </a:lnTo>
                            <a:lnTo>
                              <a:pt x="2633" y="294"/>
                            </a:lnTo>
                            <a:lnTo>
                              <a:pt x="2633" y="288"/>
                            </a:lnTo>
                            <a:close/>
                            <a:moveTo>
                              <a:pt x="5639" y="413"/>
                            </a:moveTo>
                            <a:lnTo>
                              <a:pt x="5639" y="413"/>
                            </a:lnTo>
                            <a:lnTo>
                              <a:pt x="5613" y="413"/>
                            </a:lnTo>
                            <a:lnTo>
                              <a:pt x="5613" y="438"/>
                            </a:lnTo>
                            <a:lnTo>
                              <a:pt x="5639" y="438"/>
                            </a:lnTo>
                            <a:lnTo>
                              <a:pt x="5639" y="413"/>
                            </a:lnTo>
                            <a:close/>
                            <a:moveTo>
                              <a:pt x="5671" y="413"/>
                            </a:moveTo>
                            <a:lnTo>
                              <a:pt x="5671" y="413"/>
                            </a:lnTo>
                            <a:lnTo>
                              <a:pt x="5645" y="413"/>
                            </a:lnTo>
                            <a:lnTo>
                              <a:pt x="5645" y="438"/>
                            </a:lnTo>
                            <a:lnTo>
                              <a:pt x="5671" y="438"/>
                            </a:lnTo>
                            <a:lnTo>
                              <a:pt x="5671" y="413"/>
                            </a:lnTo>
                            <a:close/>
                            <a:moveTo>
                              <a:pt x="2659" y="539"/>
                            </a:moveTo>
                            <a:lnTo>
                              <a:pt x="2659" y="539"/>
                            </a:lnTo>
                            <a:lnTo>
                              <a:pt x="2679" y="539"/>
                            </a:lnTo>
                            <a:lnTo>
                              <a:pt x="2679" y="518"/>
                            </a:lnTo>
                            <a:lnTo>
                              <a:pt x="2659" y="518"/>
                            </a:lnTo>
                            <a:lnTo>
                              <a:pt x="2659" y="539"/>
                            </a:lnTo>
                            <a:close/>
                            <a:moveTo>
                              <a:pt x="5645" y="474"/>
                            </a:moveTo>
                            <a:lnTo>
                              <a:pt x="5645" y="474"/>
                            </a:lnTo>
                            <a:lnTo>
                              <a:pt x="5671" y="474"/>
                            </a:lnTo>
                            <a:lnTo>
                              <a:pt x="5671" y="448"/>
                            </a:lnTo>
                            <a:lnTo>
                              <a:pt x="5645" y="448"/>
                            </a:lnTo>
                            <a:lnTo>
                              <a:pt x="5645" y="474"/>
                            </a:lnTo>
                            <a:close/>
                            <a:moveTo>
                              <a:pt x="5703" y="377"/>
                            </a:moveTo>
                            <a:lnTo>
                              <a:pt x="5703" y="377"/>
                            </a:lnTo>
                            <a:lnTo>
                              <a:pt x="5678" y="377"/>
                            </a:lnTo>
                            <a:lnTo>
                              <a:pt x="5678" y="402"/>
                            </a:lnTo>
                            <a:lnTo>
                              <a:pt x="5703" y="402"/>
                            </a:lnTo>
                            <a:lnTo>
                              <a:pt x="5703" y="377"/>
                            </a:lnTo>
                            <a:close/>
                            <a:moveTo>
                              <a:pt x="4291" y="528"/>
                            </a:moveTo>
                            <a:lnTo>
                              <a:pt x="4291" y="528"/>
                            </a:lnTo>
                            <a:cubicBezTo>
                              <a:pt x="4289" y="528"/>
                              <a:pt x="4287" y="530"/>
                              <a:pt x="4287" y="533"/>
                            </a:cubicBezTo>
                            <a:cubicBezTo>
                              <a:pt x="4287" y="535"/>
                              <a:pt x="4289" y="537"/>
                              <a:pt x="4291" y="537"/>
                            </a:cubicBezTo>
                            <a:cubicBezTo>
                              <a:pt x="4294" y="537"/>
                              <a:pt x="4296" y="535"/>
                              <a:pt x="4296" y="533"/>
                            </a:cubicBezTo>
                            <a:cubicBezTo>
                              <a:pt x="4296" y="530"/>
                              <a:pt x="4294" y="528"/>
                              <a:pt x="4291" y="528"/>
                            </a:cubicBezTo>
                            <a:close/>
                            <a:moveTo>
                              <a:pt x="5678" y="474"/>
                            </a:moveTo>
                            <a:lnTo>
                              <a:pt x="5678" y="474"/>
                            </a:lnTo>
                            <a:lnTo>
                              <a:pt x="5703" y="474"/>
                            </a:lnTo>
                            <a:lnTo>
                              <a:pt x="5703" y="448"/>
                            </a:lnTo>
                            <a:lnTo>
                              <a:pt x="5678" y="448"/>
                            </a:lnTo>
                            <a:lnTo>
                              <a:pt x="5678" y="474"/>
                            </a:lnTo>
                            <a:close/>
                            <a:moveTo>
                              <a:pt x="4874" y="651"/>
                            </a:moveTo>
                            <a:lnTo>
                              <a:pt x="4874" y="651"/>
                            </a:lnTo>
                            <a:cubicBezTo>
                              <a:pt x="4876" y="651"/>
                              <a:pt x="4878" y="648"/>
                              <a:pt x="4878" y="646"/>
                            </a:cubicBezTo>
                            <a:cubicBezTo>
                              <a:pt x="4878" y="643"/>
                              <a:pt x="4876" y="641"/>
                              <a:pt x="4874" y="641"/>
                            </a:cubicBezTo>
                            <a:cubicBezTo>
                              <a:pt x="4871" y="641"/>
                              <a:pt x="4869" y="643"/>
                              <a:pt x="4869" y="646"/>
                            </a:cubicBezTo>
                            <a:cubicBezTo>
                              <a:pt x="4869" y="648"/>
                              <a:pt x="4871" y="651"/>
                              <a:pt x="4874" y="651"/>
                            </a:cubicBezTo>
                            <a:close/>
                            <a:moveTo>
                              <a:pt x="5703" y="413"/>
                            </a:moveTo>
                            <a:lnTo>
                              <a:pt x="5703" y="413"/>
                            </a:lnTo>
                            <a:lnTo>
                              <a:pt x="5678" y="413"/>
                            </a:lnTo>
                            <a:lnTo>
                              <a:pt x="5678" y="438"/>
                            </a:lnTo>
                            <a:lnTo>
                              <a:pt x="5703" y="438"/>
                            </a:lnTo>
                            <a:lnTo>
                              <a:pt x="5703" y="413"/>
                            </a:lnTo>
                            <a:close/>
                            <a:moveTo>
                              <a:pt x="6505" y="409"/>
                            </a:moveTo>
                            <a:lnTo>
                              <a:pt x="6505" y="409"/>
                            </a:lnTo>
                            <a:lnTo>
                              <a:pt x="6553" y="290"/>
                            </a:lnTo>
                            <a:lnTo>
                              <a:pt x="6588" y="358"/>
                            </a:lnTo>
                            <a:cubicBezTo>
                              <a:pt x="6580" y="361"/>
                              <a:pt x="6572" y="366"/>
                              <a:pt x="6565" y="372"/>
                            </a:cubicBezTo>
                            <a:cubicBezTo>
                              <a:pt x="6554" y="382"/>
                              <a:pt x="6547" y="395"/>
                              <a:pt x="6544" y="409"/>
                            </a:cubicBezTo>
                            <a:lnTo>
                              <a:pt x="6505" y="409"/>
                            </a:lnTo>
                            <a:close/>
                            <a:moveTo>
                              <a:pt x="6615" y="409"/>
                            </a:moveTo>
                            <a:lnTo>
                              <a:pt x="6615" y="409"/>
                            </a:lnTo>
                            <a:lnTo>
                              <a:pt x="6551" y="409"/>
                            </a:lnTo>
                            <a:cubicBezTo>
                              <a:pt x="6554" y="397"/>
                              <a:pt x="6560" y="385"/>
                              <a:pt x="6570" y="377"/>
                            </a:cubicBezTo>
                            <a:cubicBezTo>
                              <a:pt x="6576" y="371"/>
                              <a:pt x="6583" y="367"/>
                              <a:pt x="6591" y="364"/>
                            </a:cubicBezTo>
                            <a:lnTo>
                              <a:pt x="6615" y="409"/>
                            </a:lnTo>
                            <a:close/>
                            <a:moveTo>
                              <a:pt x="5719" y="328"/>
                            </a:moveTo>
                            <a:lnTo>
                              <a:pt x="5719" y="328"/>
                            </a:lnTo>
                            <a:lnTo>
                              <a:pt x="5692" y="328"/>
                            </a:lnTo>
                            <a:cubicBezTo>
                              <a:pt x="5659" y="301"/>
                              <a:pt x="5659" y="301"/>
                              <a:pt x="5656" y="302"/>
                            </a:cubicBezTo>
                            <a:lnTo>
                              <a:pt x="5625" y="328"/>
                            </a:lnTo>
                            <a:lnTo>
                              <a:pt x="5598" y="328"/>
                            </a:lnTo>
                            <a:lnTo>
                              <a:pt x="5598" y="293"/>
                            </a:lnTo>
                            <a:lnTo>
                              <a:pt x="5680" y="293"/>
                            </a:lnTo>
                            <a:lnTo>
                              <a:pt x="5680" y="299"/>
                            </a:lnTo>
                            <a:lnTo>
                              <a:pt x="5686" y="299"/>
                            </a:lnTo>
                            <a:lnTo>
                              <a:pt x="5686" y="273"/>
                            </a:lnTo>
                            <a:lnTo>
                              <a:pt x="5698" y="273"/>
                            </a:lnTo>
                            <a:lnTo>
                              <a:pt x="5698" y="299"/>
                            </a:lnTo>
                            <a:lnTo>
                              <a:pt x="5705" y="299"/>
                            </a:lnTo>
                            <a:lnTo>
                              <a:pt x="5705" y="293"/>
                            </a:lnTo>
                            <a:lnTo>
                              <a:pt x="5719" y="293"/>
                            </a:lnTo>
                            <a:lnTo>
                              <a:pt x="5719" y="328"/>
                            </a:lnTo>
                            <a:close/>
                            <a:moveTo>
                              <a:pt x="5974" y="710"/>
                            </a:moveTo>
                            <a:lnTo>
                              <a:pt x="5974" y="710"/>
                            </a:lnTo>
                            <a:cubicBezTo>
                              <a:pt x="5969" y="707"/>
                              <a:pt x="5962" y="704"/>
                              <a:pt x="5952" y="704"/>
                            </a:cubicBezTo>
                            <a:cubicBezTo>
                              <a:pt x="5936" y="704"/>
                              <a:pt x="5928" y="711"/>
                              <a:pt x="5921" y="716"/>
                            </a:cubicBezTo>
                            <a:cubicBezTo>
                              <a:pt x="5915" y="721"/>
                              <a:pt x="5911" y="724"/>
                              <a:pt x="5901" y="724"/>
                            </a:cubicBezTo>
                            <a:lnTo>
                              <a:pt x="5896" y="724"/>
                            </a:lnTo>
                            <a:cubicBezTo>
                              <a:pt x="5886" y="724"/>
                              <a:pt x="5881" y="721"/>
                              <a:pt x="5875" y="716"/>
                            </a:cubicBezTo>
                            <a:cubicBezTo>
                              <a:pt x="5869" y="711"/>
                              <a:pt x="5861" y="704"/>
                              <a:pt x="5845" y="704"/>
                            </a:cubicBezTo>
                            <a:cubicBezTo>
                              <a:pt x="5829" y="704"/>
                              <a:pt x="5821" y="711"/>
                              <a:pt x="5814" y="716"/>
                            </a:cubicBezTo>
                            <a:cubicBezTo>
                              <a:pt x="5809" y="721"/>
                              <a:pt x="5804" y="724"/>
                              <a:pt x="5794" y="724"/>
                            </a:cubicBezTo>
                            <a:cubicBezTo>
                              <a:pt x="5784" y="724"/>
                              <a:pt x="5780" y="721"/>
                              <a:pt x="5774" y="716"/>
                            </a:cubicBezTo>
                            <a:cubicBezTo>
                              <a:pt x="5767" y="711"/>
                              <a:pt x="5759" y="704"/>
                              <a:pt x="5743" y="704"/>
                            </a:cubicBezTo>
                            <a:cubicBezTo>
                              <a:pt x="5728" y="704"/>
                              <a:pt x="5720" y="711"/>
                              <a:pt x="5713" y="716"/>
                            </a:cubicBezTo>
                            <a:cubicBezTo>
                              <a:pt x="5707" y="721"/>
                              <a:pt x="5702" y="724"/>
                              <a:pt x="5693" y="724"/>
                            </a:cubicBezTo>
                            <a:lnTo>
                              <a:pt x="5688" y="724"/>
                            </a:lnTo>
                            <a:cubicBezTo>
                              <a:pt x="5678" y="724"/>
                              <a:pt x="5674" y="721"/>
                              <a:pt x="5668" y="716"/>
                            </a:cubicBezTo>
                            <a:cubicBezTo>
                              <a:pt x="5661" y="711"/>
                              <a:pt x="5653" y="704"/>
                              <a:pt x="5637" y="704"/>
                            </a:cubicBezTo>
                            <a:cubicBezTo>
                              <a:pt x="5622" y="704"/>
                              <a:pt x="5613" y="711"/>
                              <a:pt x="5607" y="716"/>
                            </a:cubicBezTo>
                            <a:cubicBezTo>
                              <a:pt x="5601" y="721"/>
                              <a:pt x="5596" y="724"/>
                              <a:pt x="5586" y="724"/>
                            </a:cubicBezTo>
                            <a:cubicBezTo>
                              <a:pt x="5577" y="724"/>
                              <a:pt x="5572" y="721"/>
                              <a:pt x="5566" y="716"/>
                            </a:cubicBezTo>
                            <a:cubicBezTo>
                              <a:pt x="5559" y="711"/>
                              <a:pt x="5551" y="704"/>
                              <a:pt x="5536" y="704"/>
                            </a:cubicBezTo>
                            <a:cubicBezTo>
                              <a:pt x="5529" y="704"/>
                              <a:pt x="5523" y="706"/>
                              <a:pt x="5519" y="708"/>
                            </a:cubicBezTo>
                            <a:cubicBezTo>
                              <a:pt x="5505" y="695"/>
                              <a:pt x="5495" y="675"/>
                              <a:pt x="5493" y="655"/>
                            </a:cubicBezTo>
                            <a:cubicBezTo>
                              <a:pt x="5515" y="658"/>
                              <a:pt x="5623" y="672"/>
                              <a:pt x="5625" y="672"/>
                            </a:cubicBezTo>
                            <a:lnTo>
                              <a:pt x="5986" y="672"/>
                            </a:lnTo>
                            <a:cubicBezTo>
                              <a:pt x="5986" y="686"/>
                              <a:pt x="5982" y="699"/>
                              <a:pt x="5974" y="710"/>
                            </a:cubicBezTo>
                            <a:close/>
                            <a:moveTo>
                              <a:pt x="5546" y="634"/>
                            </a:moveTo>
                            <a:lnTo>
                              <a:pt x="5546" y="634"/>
                            </a:lnTo>
                            <a:lnTo>
                              <a:pt x="5621" y="634"/>
                            </a:lnTo>
                            <a:lnTo>
                              <a:pt x="5621" y="665"/>
                            </a:lnTo>
                            <a:cubicBezTo>
                              <a:pt x="5589" y="661"/>
                              <a:pt x="5564" y="658"/>
                              <a:pt x="5546" y="655"/>
                            </a:cubicBezTo>
                            <a:lnTo>
                              <a:pt x="5546" y="634"/>
                            </a:lnTo>
                            <a:close/>
                            <a:moveTo>
                              <a:pt x="5667" y="655"/>
                            </a:moveTo>
                            <a:lnTo>
                              <a:pt x="5667" y="655"/>
                            </a:lnTo>
                            <a:lnTo>
                              <a:pt x="5706" y="655"/>
                            </a:lnTo>
                            <a:lnTo>
                              <a:pt x="5706" y="665"/>
                            </a:lnTo>
                            <a:lnTo>
                              <a:pt x="5667" y="665"/>
                            </a:lnTo>
                            <a:lnTo>
                              <a:pt x="5667" y="655"/>
                            </a:lnTo>
                            <a:close/>
                            <a:moveTo>
                              <a:pt x="5676" y="642"/>
                            </a:moveTo>
                            <a:lnTo>
                              <a:pt x="5676" y="642"/>
                            </a:lnTo>
                            <a:cubicBezTo>
                              <a:pt x="5677" y="623"/>
                              <a:pt x="5689" y="622"/>
                              <a:pt x="5691" y="622"/>
                            </a:cubicBezTo>
                            <a:lnTo>
                              <a:pt x="5700" y="622"/>
                            </a:lnTo>
                            <a:cubicBezTo>
                              <a:pt x="5702" y="622"/>
                              <a:pt x="5706" y="622"/>
                              <a:pt x="5706" y="642"/>
                            </a:cubicBezTo>
                            <a:lnTo>
                              <a:pt x="5706" y="649"/>
                            </a:lnTo>
                            <a:lnTo>
                              <a:pt x="5676" y="649"/>
                            </a:lnTo>
                            <a:lnTo>
                              <a:pt x="5676" y="642"/>
                            </a:lnTo>
                            <a:close/>
                            <a:moveTo>
                              <a:pt x="5682" y="603"/>
                            </a:moveTo>
                            <a:lnTo>
                              <a:pt x="5682" y="603"/>
                            </a:lnTo>
                            <a:lnTo>
                              <a:pt x="5682" y="599"/>
                            </a:lnTo>
                            <a:cubicBezTo>
                              <a:pt x="5681" y="598"/>
                              <a:pt x="5682" y="597"/>
                              <a:pt x="5682" y="595"/>
                            </a:cubicBezTo>
                            <a:lnTo>
                              <a:pt x="5702" y="604"/>
                            </a:lnTo>
                            <a:cubicBezTo>
                              <a:pt x="5701" y="606"/>
                              <a:pt x="5701" y="608"/>
                              <a:pt x="5699" y="609"/>
                            </a:cubicBezTo>
                            <a:cubicBezTo>
                              <a:pt x="5697" y="611"/>
                              <a:pt x="5695" y="612"/>
                              <a:pt x="5692" y="613"/>
                            </a:cubicBezTo>
                            <a:cubicBezTo>
                              <a:pt x="5689" y="613"/>
                              <a:pt x="5687" y="612"/>
                              <a:pt x="5685" y="610"/>
                            </a:cubicBezTo>
                            <a:cubicBezTo>
                              <a:pt x="5683" y="608"/>
                              <a:pt x="5682" y="605"/>
                              <a:pt x="5682" y="603"/>
                            </a:cubicBezTo>
                            <a:close/>
                            <a:moveTo>
                              <a:pt x="5712" y="655"/>
                            </a:moveTo>
                            <a:lnTo>
                              <a:pt x="5712" y="655"/>
                            </a:lnTo>
                            <a:lnTo>
                              <a:pt x="5751" y="655"/>
                            </a:lnTo>
                            <a:lnTo>
                              <a:pt x="5751" y="665"/>
                            </a:lnTo>
                            <a:lnTo>
                              <a:pt x="5712" y="665"/>
                            </a:lnTo>
                            <a:lnTo>
                              <a:pt x="5712" y="655"/>
                            </a:lnTo>
                            <a:close/>
                            <a:moveTo>
                              <a:pt x="5758" y="655"/>
                            </a:moveTo>
                            <a:lnTo>
                              <a:pt x="5758" y="655"/>
                            </a:lnTo>
                            <a:lnTo>
                              <a:pt x="5796" y="655"/>
                            </a:lnTo>
                            <a:lnTo>
                              <a:pt x="5796" y="665"/>
                            </a:lnTo>
                            <a:lnTo>
                              <a:pt x="5758" y="665"/>
                            </a:lnTo>
                            <a:lnTo>
                              <a:pt x="5758" y="655"/>
                            </a:lnTo>
                            <a:close/>
                            <a:moveTo>
                              <a:pt x="5766" y="642"/>
                            </a:moveTo>
                            <a:lnTo>
                              <a:pt x="5766" y="642"/>
                            </a:lnTo>
                            <a:cubicBezTo>
                              <a:pt x="5766" y="623"/>
                              <a:pt x="5778" y="622"/>
                              <a:pt x="5781" y="622"/>
                            </a:cubicBezTo>
                            <a:lnTo>
                              <a:pt x="5789" y="622"/>
                            </a:lnTo>
                            <a:cubicBezTo>
                              <a:pt x="5792" y="622"/>
                              <a:pt x="5795" y="622"/>
                              <a:pt x="5795" y="642"/>
                            </a:cubicBezTo>
                            <a:lnTo>
                              <a:pt x="5795" y="649"/>
                            </a:lnTo>
                            <a:lnTo>
                              <a:pt x="5766" y="649"/>
                            </a:lnTo>
                            <a:lnTo>
                              <a:pt x="5766" y="642"/>
                            </a:lnTo>
                            <a:close/>
                            <a:moveTo>
                              <a:pt x="5771" y="603"/>
                            </a:moveTo>
                            <a:lnTo>
                              <a:pt x="5771" y="603"/>
                            </a:lnTo>
                            <a:lnTo>
                              <a:pt x="5771" y="599"/>
                            </a:lnTo>
                            <a:cubicBezTo>
                              <a:pt x="5771" y="598"/>
                              <a:pt x="5771" y="597"/>
                              <a:pt x="5772" y="595"/>
                            </a:cubicBezTo>
                            <a:lnTo>
                              <a:pt x="5791" y="604"/>
                            </a:lnTo>
                            <a:cubicBezTo>
                              <a:pt x="5791" y="606"/>
                              <a:pt x="5790" y="608"/>
                              <a:pt x="5789" y="609"/>
                            </a:cubicBezTo>
                            <a:cubicBezTo>
                              <a:pt x="5787" y="611"/>
                              <a:pt x="5784" y="612"/>
                              <a:pt x="5782" y="612"/>
                            </a:cubicBezTo>
                            <a:lnTo>
                              <a:pt x="5781" y="612"/>
                            </a:lnTo>
                            <a:cubicBezTo>
                              <a:pt x="5776" y="612"/>
                              <a:pt x="5771" y="608"/>
                              <a:pt x="5771" y="603"/>
                            </a:cubicBezTo>
                            <a:close/>
                            <a:moveTo>
                              <a:pt x="5803" y="655"/>
                            </a:moveTo>
                            <a:lnTo>
                              <a:pt x="5803" y="655"/>
                            </a:lnTo>
                            <a:lnTo>
                              <a:pt x="5842" y="655"/>
                            </a:lnTo>
                            <a:lnTo>
                              <a:pt x="5842" y="665"/>
                            </a:lnTo>
                            <a:lnTo>
                              <a:pt x="5803" y="665"/>
                            </a:lnTo>
                            <a:lnTo>
                              <a:pt x="5803" y="655"/>
                            </a:lnTo>
                            <a:close/>
                            <a:moveTo>
                              <a:pt x="5848" y="655"/>
                            </a:moveTo>
                            <a:lnTo>
                              <a:pt x="5848" y="655"/>
                            </a:lnTo>
                            <a:lnTo>
                              <a:pt x="5887" y="655"/>
                            </a:lnTo>
                            <a:lnTo>
                              <a:pt x="5887" y="665"/>
                            </a:lnTo>
                            <a:lnTo>
                              <a:pt x="5848" y="665"/>
                            </a:lnTo>
                            <a:lnTo>
                              <a:pt x="5848" y="655"/>
                            </a:lnTo>
                            <a:close/>
                            <a:moveTo>
                              <a:pt x="5893" y="655"/>
                            </a:moveTo>
                            <a:lnTo>
                              <a:pt x="5893" y="655"/>
                            </a:lnTo>
                            <a:lnTo>
                              <a:pt x="5932" y="655"/>
                            </a:lnTo>
                            <a:lnTo>
                              <a:pt x="5932" y="665"/>
                            </a:lnTo>
                            <a:lnTo>
                              <a:pt x="5893" y="665"/>
                            </a:lnTo>
                            <a:lnTo>
                              <a:pt x="5893" y="655"/>
                            </a:lnTo>
                            <a:close/>
                            <a:moveTo>
                              <a:pt x="5893" y="645"/>
                            </a:moveTo>
                            <a:lnTo>
                              <a:pt x="5893" y="645"/>
                            </a:lnTo>
                            <a:cubicBezTo>
                              <a:pt x="5894" y="631"/>
                              <a:pt x="5902" y="631"/>
                              <a:pt x="5904" y="631"/>
                            </a:cubicBezTo>
                            <a:lnTo>
                              <a:pt x="5911" y="631"/>
                            </a:lnTo>
                            <a:cubicBezTo>
                              <a:pt x="5912" y="631"/>
                              <a:pt x="5914" y="631"/>
                              <a:pt x="5914" y="645"/>
                            </a:cubicBezTo>
                            <a:lnTo>
                              <a:pt x="5914" y="649"/>
                            </a:lnTo>
                            <a:lnTo>
                              <a:pt x="5893" y="649"/>
                            </a:lnTo>
                            <a:lnTo>
                              <a:pt x="5893" y="645"/>
                            </a:lnTo>
                            <a:close/>
                            <a:moveTo>
                              <a:pt x="5898" y="613"/>
                            </a:moveTo>
                            <a:lnTo>
                              <a:pt x="5898" y="613"/>
                            </a:lnTo>
                            <a:lnTo>
                              <a:pt x="5898" y="610"/>
                            </a:lnTo>
                            <a:cubicBezTo>
                              <a:pt x="5898" y="609"/>
                              <a:pt x="5898" y="608"/>
                              <a:pt x="5898" y="608"/>
                            </a:cubicBezTo>
                            <a:lnTo>
                              <a:pt x="5911" y="614"/>
                            </a:lnTo>
                            <a:cubicBezTo>
                              <a:pt x="5911" y="617"/>
                              <a:pt x="5908" y="619"/>
                              <a:pt x="5905" y="619"/>
                            </a:cubicBezTo>
                            <a:cubicBezTo>
                              <a:pt x="5903" y="619"/>
                              <a:pt x="5901" y="619"/>
                              <a:pt x="5900" y="618"/>
                            </a:cubicBezTo>
                            <a:cubicBezTo>
                              <a:pt x="5898" y="616"/>
                              <a:pt x="5898" y="615"/>
                              <a:pt x="5898" y="613"/>
                            </a:cubicBezTo>
                            <a:close/>
                            <a:moveTo>
                              <a:pt x="5939" y="655"/>
                            </a:moveTo>
                            <a:lnTo>
                              <a:pt x="5939" y="655"/>
                            </a:lnTo>
                            <a:lnTo>
                              <a:pt x="5977" y="655"/>
                            </a:lnTo>
                            <a:lnTo>
                              <a:pt x="5977" y="665"/>
                            </a:lnTo>
                            <a:lnTo>
                              <a:pt x="5939" y="665"/>
                            </a:lnTo>
                            <a:lnTo>
                              <a:pt x="5939" y="655"/>
                            </a:lnTo>
                            <a:close/>
                            <a:moveTo>
                              <a:pt x="5946" y="642"/>
                            </a:moveTo>
                            <a:lnTo>
                              <a:pt x="5946" y="642"/>
                            </a:lnTo>
                            <a:cubicBezTo>
                              <a:pt x="5947" y="623"/>
                              <a:pt x="5959" y="622"/>
                              <a:pt x="5961" y="622"/>
                            </a:cubicBezTo>
                            <a:lnTo>
                              <a:pt x="5970" y="622"/>
                            </a:lnTo>
                            <a:cubicBezTo>
                              <a:pt x="5973" y="622"/>
                              <a:pt x="5976" y="622"/>
                              <a:pt x="5976" y="642"/>
                            </a:cubicBezTo>
                            <a:lnTo>
                              <a:pt x="5976" y="649"/>
                            </a:lnTo>
                            <a:lnTo>
                              <a:pt x="5946" y="649"/>
                            </a:lnTo>
                            <a:lnTo>
                              <a:pt x="5946" y="642"/>
                            </a:lnTo>
                            <a:close/>
                            <a:moveTo>
                              <a:pt x="5952" y="602"/>
                            </a:moveTo>
                            <a:lnTo>
                              <a:pt x="5952" y="602"/>
                            </a:lnTo>
                            <a:lnTo>
                              <a:pt x="5952" y="599"/>
                            </a:lnTo>
                            <a:cubicBezTo>
                              <a:pt x="5952" y="598"/>
                              <a:pt x="5952" y="597"/>
                              <a:pt x="5952" y="595"/>
                            </a:cubicBezTo>
                            <a:lnTo>
                              <a:pt x="5972" y="604"/>
                            </a:lnTo>
                            <a:cubicBezTo>
                              <a:pt x="5971" y="606"/>
                              <a:pt x="5971" y="608"/>
                              <a:pt x="5969" y="609"/>
                            </a:cubicBezTo>
                            <a:cubicBezTo>
                              <a:pt x="5968" y="611"/>
                              <a:pt x="5965" y="612"/>
                              <a:pt x="5962" y="612"/>
                            </a:cubicBezTo>
                            <a:cubicBezTo>
                              <a:pt x="5960" y="613"/>
                              <a:pt x="5957" y="612"/>
                              <a:pt x="5955" y="610"/>
                            </a:cubicBezTo>
                            <a:cubicBezTo>
                              <a:pt x="5953" y="608"/>
                              <a:pt x="5952" y="605"/>
                              <a:pt x="5952" y="602"/>
                            </a:cubicBezTo>
                            <a:close/>
                            <a:moveTo>
                              <a:pt x="5285" y="520"/>
                            </a:moveTo>
                            <a:lnTo>
                              <a:pt x="5285" y="520"/>
                            </a:lnTo>
                            <a:lnTo>
                              <a:pt x="5275" y="520"/>
                            </a:lnTo>
                            <a:lnTo>
                              <a:pt x="5275" y="497"/>
                            </a:lnTo>
                            <a:cubicBezTo>
                              <a:pt x="5275" y="497"/>
                              <a:pt x="5275" y="497"/>
                              <a:pt x="5275" y="497"/>
                            </a:cubicBezTo>
                            <a:lnTo>
                              <a:pt x="5275" y="429"/>
                            </a:lnTo>
                            <a:lnTo>
                              <a:pt x="5291" y="429"/>
                            </a:lnTo>
                            <a:lnTo>
                              <a:pt x="5291" y="480"/>
                            </a:lnTo>
                            <a:lnTo>
                              <a:pt x="5344" y="480"/>
                            </a:lnTo>
                            <a:lnTo>
                              <a:pt x="5344" y="507"/>
                            </a:lnTo>
                            <a:cubicBezTo>
                              <a:pt x="5344" y="514"/>
                              <a:pt x="5338" y="520"/>
                              <a:pt x="5331" y="520"/>
                            </a:cubicBezTo>
                            <a:lnTo>
                              <a:pt x="5321" y="520"/>
                            </a:lnTo>
                            <a:cubicBezTo>
                              <a:pt x="5319" y="511"/>
                              <a:pt x="5312" y="505"/>
                              <a:pt x="5303" y="505"/>
                            </a:cubicBezTo>
                            <a:cubicBezTo>
                              <a:pt x="5294" y="505"/>
                              <a:pt x="5286" y="512"/>
                              <a:pt x="5285" y="520"/>
                            </a:cubicBezTo>
                            <a:close/>
                            <a:moveTo>
                              <a:pt x="5326" y="429"/>
                            </a:moveTo>
                            <a:lnTo>
                              <a:pt x="5326" y="429"/>
                            </a:lnTo>
                            <a:cubicBezTo>
                              <a:pt x="5328" y="429"/>
                              <a:pt x="5330" y="430"/>
                              <a:pt x="5330" y="432"/>
                            </a:cubicBezTo>
                            <a:lnTo>
                              <a:pt x="5343" y="473"/>
                            </a:lnTo>
                            <a:cubicBezTo>
                              <a:pt x="5343" y="473"/>
                              <a:pt x="5344" y="473"/>
                              <a:pt x="5344" y="473"/>
                            </a:cubicBezTo>
                            <a:lnTo>
                              <a:pt x="5298" y="473"/>
                            </a:lnTo>
                            <a:lnTo>
                              <a:pt x="5298" y="429"/>
                            </a:lnTo>
                            <a:lnTo>
                              <a:pt x="5326" y="429"/>
                            </a:lnTo>
                            <a:close/>
                            <a:moveTo>
                              <a:pt x="5201" y="536"/>
                            </a:moveTo>
                            <a:lnTo>
                              <a:pt x="5201" y="536"/>
                            </a:lnTo>
                            <a:cubicBezTo>
                              <a:pt x="5194" y="536"/>
                              <a:pt x="5189" y="530"/>
                              <a:pt x="5189" y="524"/>
                            </a:cubicBezTo>
                            <a:cubicBezTo>
                              <a:pt x="5189" y="517"/>
                              <a:pt x="5194" y="512"/>
                              <a:pt x="5201" y="512"/>
                            </a:cubicBezTo>
                            <a:cubicBezTo>
                              <a:pt x="5207" y="512"/>
                              <a:pt x="5213" y="517"/>
                              <a:pt x="5213" y="524"/>
                            </a:cubicBezTo>
                            <a:cubicBezTo>
                              <a:pt x="5213" y="530"/>
                              <a:pt x="5207" y="536"/>
                              <a:pt x="5201" y="536"/>
                            </a:cubicBezTo>
                            <a:close/>
                            <a:moveTo>
                              <a:pt x="5124" y="493"/>
                            </a:moveTo>
                            <a:lnTo>
                              <a:pt x="5124" y="493"/>
                            </a:lnTo>
                            <a:lnTo>
                              <a:pt x="5115" y="490"/>
                            </a:lnTo>
                            <a:lnTo>
                              <a:pt x="5131" y="445"/>
                            </a:lnTo>
                            <a:lnTo>
                              <a:pt x="5140" y="448"/>
                            </a:lnTo>
                            <a:lnTo>
                              <a:pt x="5124" y="493"/>
                            </a:lnTo>
                            <a:close/>
                            <a:moveTo>
                              <a:pt x="4890" y="513"/>
                            </a:moveTo>
                            <a:lnTo>
                              <a:pt x="4890" y="513"/>
                            </a:lnTo>
                            <a:lnTo>
                              <a:pt x="4890" y="471"/>
                            </a:lnTo>
                            <a:cubicBezTo>
                              <a:pt x="4895" y="470"/>
                              <a:pt x="4907" y="468"/>
                              <a:pt x="4922" y="471"/>
                            </a:cubicBezTo>
                            <a:lnTo>
                              <a:pt x="4922" y="513"/>
                            </a:lnTo>
                            <a:cubicBezTo>
                              <a:pt x="4907" y="516"/>
                              <a:pt x="4895" y="514"/>
                              <a:pt x="4890" y="513"/>
                            </a:cubicBezTo>
                            <a:close/>
                            <a:moveTo>
                              <a:pt x="4686" y="469"/>
                            </a:moveTo>
                            <a:lnTo>
                              <a:pt x="4686" y="469"/>
                            </a:lnTo>
                            <a:cubicBezTo>
                              <a:pt x="4639" y="429"/>
                              <a:pt x="4597" y="422"/>
                              <a:pt x="4496" y="422"/>
                            </a:cubicBezTo>
                            <a:lnTo>
                              <a:pt x="4460" y="422"/>
                            </a:lnTo>
                            <a:cubicBezTo>
                              <a:pt x="4448" y="422"/>
                              <a:pt x="4439" y="413"/>
                              <a:pt x="4439" y="401"/>
                            </a:cubicBezTo>
                            <a:cubicBezTo>
                              <a:pt x="4439" y="393"/>
                              <a:pt x="4443" y="387"/>
                              <a:pt x="4449" y="383"/>
                            </a:cubicBezTo>
                            <a:lnTo>
                              <a:pt x="4458" y="403"/>
                            </a:lnTo>
                            <a:lnTo>
                              <a:pt x="4464" y="400"/>
                            </a:lnTo>
                            <a:lnTo>
                              <a:pt x="4455" y="380"/>
                            </a:lnTo>
                            <a:cubicBezTo>
                              <a:pt x="4456" y="380"/>
                              <a:pt x="4458" y="380"/>
                              <a:pt x="4460" y="380"/>
                            </a:cubicBezTo>
                            <a:cubicBezTo>
                              <a:pt x="4472" y="380"/>
                              <a:pt x="4481" y="389"/>
                              <a:pt x="4481" y="401"/>
                            </a:cubicBezTo>
                            <a:lnTo>
                              <a:pt x="4481" y="404"/>
                            </a:lnTo>
                            <a:lnTo>
                              <a:pt x="4504" y="404"/>
                            </a:lnTo>
                            <a:cubicBezTo>
                              <a:pt x="4605" y="404"/>
                              <a:pt x="4649" y="411"/>
                              <a:pt x="4695" y="450"/>
                            </a:cubicBezTo>
                            <a:cubicBezTo>
                              <a:pt x="4738" y="486"/>
                              <a:pt x="4775" y="517"/>
                              <a:pt x="4852" y="518"/>
                            </a:cubicBezTo>
                            <a:lnTo>
                              <a:pt x="4852" y="535"/>
                            </a:lnTo>
                            <a:cubicBezTo>
                              <a:pt x="4775" y="534"/>
                              <a:pt x="4727" y="503"/>
                              <a:pt x="4686" y="469"/>
                            </a:cubicBezTo>
                            <a:close/>
                            <a:moveTo>
                              <a:pt x="4872" y="631"/>
                            </a:moveTo>
                            <a:lnTo>
                              <a:pt x="4872" y="631"/>
                            </a:lnTo>
                            <a:cubicBezTo>
                              <a:pt x="4878" y="632"/>
                              <a:pt x="4883" y="635"/>
                              <a:pt x="4885" y="638"/>
                            </a:cubicBezTo>
                            <a:cubicBezTo>
                              <a:pt x="4888" y="644"/>
                              <a:pt x="4888" y="651"/>
                              <a:pt x="4886" y="656"/>
                            </a:cubicBezTo>
                            <a:cubicBezTo>
                              <a:pt x="4882" y="661"/>
                              <a:pt x="4876" y="664"/>
                              <a:pt x="4868" y="664"/>
                            </a:cubicBezTo>
                            <a:cubicBezTo>
                              <a:pt x="4859" y="664"/>
                              <a:pt x="4845" y="656"/>
                              <a:pt x="4833" y="647"/>
                            </a:cubicBezTo>
                            <a:cubicBezTo>
                              <a:pt x="4853" y="631"/>
                              <a:pt x="4867" y="631"/>
                              <a:pt x="4872" y="631"/>
                            </a:cubicBezTo>
                            <a:close/>
                            <a:moveTo>
                              <a:pt x="4297" y="551"/>
                            </a:moveTo>
                            <a:lnTo>
                              <a:pt x="4297" y="551"/>
                            </a:lnTo>
                            <a:cubicBezTo>
                              <a:pt x="4289" y="551"/>
                              <a:pt x="4283" y="548"/>
                              <a:pt x="4279" y="542"/>
                            </a:cubicBezTo>
                            <a:cubicBezTo>
                              <a:pt x="4277" y="538"/>
                              <a:pt x="4277" y="531"/>
                              <a:pt x="4280" y="525"/>
                            </a:cubicBezTo>
                            <a:cubicBezTo>
                              <a:pt x="4282" y="521"/>
                              <a:pt x="4287" y="519"/>
                              <a:pt x="4293" y="518"/>
                            </a:cubicBezTo>
                            <a:cubicBezTo>
                              <a:pt x="4293" y="518"/>
                              <a:pt x="4294" y="518"/>
                              <a:pt x="4295" y="518"/>
                            </a:cubicBezTo>
                            <a:cubicBezTo>
                              <a:pt x="4301" y="518"/>
                              <a:pt x="4315" y="520"/>
                              <a:pt x="4332" y="534"/>
                            </a:cubicBezTo>
                            <a:cubicBezTo>
                              <a:pt x="4320" y="543"/>
                              <a:pt x="4306" y="551"/>
                              <a:pt x="4297" y="551"/>
                            </a:cubicBezTo>
                            <a:close/>
                            <a:moveTo>
                              <a:pt x="4416" y="395"/>
                            </a:moveTo>
                            <a:lnTo>
                              <a:pt x="4416" y="395"/>
                            </a:lnTo>
                            <a:lnTo>
                              <a:pt x="4400" y="363"/>
                            </a:lnTo>
                            <a:lnTo>
                              <a:pt x="4438" y="363"/>
                            </a:lnTo>
                            <a:lnTo>
                              <a:pt x="4416" y="395"/>
                            </a:lnTo>
                            <a:close/>
                            <a:moveTo>
                              <a:pt x="4398" y="398"/>
                            </a:moveTo>
                            <a:lnTo>
                              <a:pt x="4398" y="398"/>
                            </a:lnTo>
                            <a:cubicBezTo>
                              <a:pt x="4398" y="390"/>
                              <a:pt x="4393" y="382"/>
                              <a:pt x="4387" y="378"/>
                            </a:cubicBezTo>
                            <a:lnTo>
                              <a:pt x="4394" y="366"/>
                            </a:lnTo>
                            <a:lnTo>
                              <a:pt x="4410" y="398"/>
                            </a:lnTo>
                            <a:lnTo>
                              <a:pt x="4398" y="398"/>
                            </a:lnTo>
                            <a:close/>
                            <a:moveTo>
                              <a:pt x="4374" y="398"/>
                            </a:moveTo>
                            <a:lnTo>
                              <a:pt x="4374" y="398"/>
                            </a:lnTo>
                            <a:lnTo>
                              <a:pt x="4383" y="384"/>
                            </a:lnTo>
                            <a:cubicBezTo>
                              <a:pt x="4388" y="387"/>
                              <a:pt x="4391" y="392"/>
                              <a:pt x="4392" y="398"/>
                            </a:cubicBezTo>
                            <a:lnTo>
                              <a:pt x="4374" y="398"/>
                            </a:lnTo>
                            <a:close/>
                            <a:moveTo>
                              <a:pt x="4251" y="338"/>
                            </a:moveTo>
                            <a:lnTo>
                              <a:pt x="4251" y="338"/>
                            </a:lnTo>
                            <a:lnTo>
                              <a:pt x="4271" y="320"/>
                            </a:lnTo>
                            <a:lnTo>
                              <a:pt x="4266" y="315"/>
                            </a:lnTo>
                            <a:lnTo>
                              <a:pt x="4251" y="330"/>
                            </a:lnTo>
                            <a:lnTo>
                              <a:pt x="4251" y="309"/>
                            </a:lnTo>
                            <a:lnTo>
                              <a:pt x="4244" y="309"/>
                            </a:lnTo>
                            <a:lnTo>
                              <a:pt x="4244" y="342"/>
                            </a:lnTo>
                            <a:lnTo>
                              <a:pt x="4224" y="326"/>
                            </a:lnTo>
                            <a:lnTo>
                              <a:pt x="4220" y="331"/>
                            </a:lnTo>
                            <a:lnTo>
                              <a:pt x="4244" y="350"/>
                            </a:lnTo>
                            <a:lnTo>
                              <a:pt x="4244" y="358"/>
                            </a:lnTo>
                            <a:cubicBezTo>
                              <a:pt x="4224" y="357"/>
                              <a:pt x="4208" y="340"/>
                              <a:pt x="4208" y="319"/>
                            </a:cubicBezTo>
                            <a:cubicBezTo>
                              <a:pt x="4208" y="298"/>
                              <a:pt x="4225" y="280"/>
                              <a:pt x="4247" y="280"/>
                            </a:cubicBezTo>
                            <a:cubicBezTo>
                              <a:pt x="4269" y="280"/>
                              <a:pt x="4286" y="298"/>
                              <a:pt x="4286" y="319"/>
                            </a:cubicBezTo>
                            <a:cubicBezTo>
                              <a:pt x="4286" y="340"/>
                              <a:pt x="4270" y="356"/>
                              <a:pt x="4251" y="358"/>
                            </a:cubicBezTo>
                            <a:lnTo>
                              <a:pt x="4251" y="338"/>
                            </a:lnTo>
                            <a:close/>
                            <a:moveTo>
                              <a:pt x="4168" y="422"/>
                            </a:moveTo>
                            <a:lnTo>
                              <a:pt x="4168" y="422"/>
                            </a:lnTo>
                            <a:lnTo>
                              <a:pt x="4168" y="370"/>
                            </a:lnTo>
                            <a:cubicBezTo>
                              <a:pt x="4179" y="369"/>
                              <a:pt x="4188" y="365"/>
                              <a:pt x="4195" y="358"/>
                            </a:cubicBezTo>
                            <a:cubicBezTo>
                              <a:pt x="4201" y="353"/>
                              <a:pt x="4204" y="346"/>
                              <a:pt x="4206" y="340"/>
                            </a:cubicBezTo>
                            <a:cubicBezTo>
                              <a:pt x="4213" y="354"/>
                              <a:pt x="4227" y="364"/>
                              <a:pt x="4244" y="365"/>
                            </a:cubicBezTo>
                            <a:lnTo>
                              <a:pt x="4244" y="422"/>
                            </a:lnTo>
                            <a:lnTo>
                              <a:pt x="4168" y="422"/>
                            </a:lnTo>
                            <a:close/>
                            <a:moveTo>
                              <a:pt x="4168" y="345"/>
                            </a:moveTo>
                            <a:lnTo>
                              <a:pt x="4168" y="345"/>
                            </a:lnTo>
                            <a:lnTo>
                              <a:pt x="4188" y="328"/>
                            </a:lnTo>
                            <a:lnTo>
                              <a:pt x="4183" y="323"/>
                            </a:lnTo>
                            <a:lnTo>
                              <a:pt x="4168" y="336"/>
                            </a:lnTo>
                            <a:lnTo>
                              <a:pt x="4168" y="318"/>
                            </a:lnTo>
                            <a:lnTo>
                              <a:pt x="4162" y="318"/>
                            </a:lnTo>
                            <a:lnTo>
                              <a:pt x="4162" y="348"/>
                            </a:lnTo>
                            <a:lnTo>
                              <a:pt x="4143" y="334"/>
                            </a:lnTo>
                            <a:lnTo>
                              <a:pt x="4139" y="339"/>
                            </a:lnTo>
                            <a:lnTo>
                              <a:pt x="4162" y="357"/>
                            </a:lnTo>
                            <a:lnTo>
                              <a:pt x="4162" y="364"/>
                            </a:lnTo>
                            <a:cubicBezTo>
                              <a:pt x="4143" y="362"/>
                              <a:pt x="4128" y="346"/>
                              <a:pt x="4128" y="327"/>
                            </a:cubicBezTo>
                            <a:cubicBezTo>
                              <a:pt x="4128" y="306"/>
                              <a:pt x="4146" y="259"/>
                              <a:pt x="4165" y="259"/>
                            </a:cubicBezTo>
                            <a:cubicBezTo>
                              <a:pt x="4173" y="259"/>
                              <a:pt x="4182" y="269"/>
                              <a:pt x="4190" y="285"/>
                            </a:cubicBezTo>
                            <a:cubicBezTo>
                              <a:pt x="4197" y="299"/>
                              <a:pt x="4201" y="316"/>
                              <a:pt x="4201" y="327"/>
                            </a:cubicBezTo>
                            <a:cubicBezTo>
                              <a:pt x="4201" y="337"/>
                              <a:pt x="4198" y="346"/>
                              <a:pt x="4191" y="353"/>
                            </a:cubicBezTo>
                            <a:cubicBezTo>
                              <a:pt x="4185" y="359"/>
                              <a:pt x="4177" y="363"/>
                              <a:pt x="4168" y="364"/>
                            </a:cubicBezTo>
                            <a:lnTo>
                              <a:pt x="4168" y="345"/>
                            </a:lnTo>
                            <a:close/>
                            <a:moveTo>
                              <a:pt x="4100" y="422"/>
                            </a:moveTo>
                            <a:lnTo>
                              <a:pt x="4100" y="422"/>
                            </a:lnTo>
                            <a:lnTo>
                              <a:pt x="4100" y="357"/>
                            </a:lnTo>
                            <a:lnTo>
                              <a:pt x="4126" y="347"/>
                            </a:lnTo>
                            <a:cubicBezTo>
                              <a:pt x="4133" y="360"/>
                              <a:pt x="4146" y="369"/>
                              <a:pt x="4162" y="370"/>
                            </a:cubicBezTo>
                            <a:lnTo>
                              <a:pt x="4162" y="422"/>
                            </a:lnTo>
                            <a:lnTo>
                              <a:pt x="4100" y="422"/>
                            </a:lnTo>
                            <a:close/>
                            <a:moveTo>
                              <a:pt x="4019" y="351"/>
                            </a:moveTo>
                            <a:lnTo>
                              <a:pt x="4019" y="351"/>
                            </a:lnTo>
                            <a:lnTo>
                              <a:pt x="3977" y="335"/>
                            </a:lnTo>
                            <a:cubicBezTo>
                              <a:pt x="4040" y="326"/>
                              <a:pt x="4093" y="329"/>
                              <a:pt x="4122" y="332"/>
                            </a:cubicBezTo>
                            <a:cubicBezTo>
                              <a:pt x="4122" y="335"/>
                              <a:pt x="4123" y="338"/>
                              <a:pt x="4124" y="341"/>
                            </a:cubicBezTo>
                            <a:lnTo>
                              <a:pt x="4097" y="351"/>
                            </a:lnTo>
                            <a:cubicBezTo>
                              <a:pt x="4056" y="345"/>
                              <a:pt x="4025" y="350"/>
                              <a:pt x="4019" y="351"/>
                            </a:cubicBezTo>
                            <a:close/>
                            <a:moveTo>
                              <a:pt x="3967" y="167"/>
                            </a:moveTo>
                            <a:lnTo>
                              <a:pt x="3967" y="167"/>
                            </a:lnTo>
                            <a:cubicBezTo>
                              <a:pt x="3982" y="165"/>
                              <a:pt x="4057" y="153"/>
                              <a:pt x="4148" y="167"/>
                            </a:cubicBezTo>
                            <a:lnTo>
                              <a:pt x="4148" y="261"/>
                            </a:lnTo>
                            <a:cubicBezTo>
                              <a:pt x="4133" y="276"/>
                              <a:pt x="4122" y="308"/>
                              <a:pt x="4122" y="326"/>
                            </a:cubicBezTo>
                            <a:cubicBezTo>
                              <a:pt x="4091" y="322"/>
                              <a:pt x="4034" y="319"/>
                              <a:pt x="3967" y="329"/>
                            </a:cubicBezTo>
                            <a:lnTo>
                              <a:pt x="3967" y="167"/>
                            </a:lnTo>
                            <a:close/>
                            <a:moveTo>
                              <a:pt x="3850" y="525"/>
                            </a:moveTo>
                            <a:lnTo>
                              <a:pt x="3850" y="525"/>
                            </a:lnTo>
                            <a:cubicBezTo>
                              <a:pt x="3844" y="520"/>
                              <a:pt x="3836" y="515"/>
                              <a:pt x="3823" y="515"/>
                            </a:cubicBezTo>
                            <a:cubicBezTo>
                              <a:pt x="3807" y="515"/>
                              <a:pt x="3799" y="522"/>
                              <a:pt x="3792" y="527"/>
                            </a:cubicBezTo>
                            <a:cubicBezTo>
                              <a:pt x="3786" y="532"/>
                              <a:pt x="3782" y="535"/>
                              <a:pt x="3772" y="535"/>
                            </a:cubicBezTo>
                            <a:cubicBezTo>
                              <a:pt x="3762" y="535"/>
                              <a:pt x="3757" y="532"/>
                              <a:pt x="3751" y="527"/>
                            </a:cubicBezTo>
                            <a:cubicBezTo>
                              <a:pt x="3745" y="522"/>
                              <a:pt x="3737" y="515"/>
                              <a:pt x="3721" y="515"/>
                            </a:cubicBezTo>
                            <a:cubicBezTo>
                              <a:pt x="3711" y="515"/>
                              <a:pt x="3704" y="518"/>
                              <a:pt x="3698" y="522"/>
                            </a:cubicBezTo>
                            <a:lnTo>
                              <a:pt x="3684" y="375"/>
                            </a:lnTo>
                            <a:lnTo>
                              <a:pt x="3731" y="375"/>
                            </a:lnTo>
                            <a:lnTo>
                              <a:pt x="3731" y="397"/>
                            </a:lnTo>
                            <a:lnTo>
                              <a:pt x="3754" y="397"/>
                            </a:lnTo>
                            <a:lnTo>
                              <a:pt x="3754" y="418"/>
                            </a:lnTo>
                            <a:lnTo>
                              <a:pt x="3777" y="418"/>
                            </a:lnTo>
                            <a:lnTo>
                              <a:pt x="3777" y="439"/>
                            </a:lnTo>
                            <a:lnTo>
                              <a:pt x="3800" y="439"/>
                            </a:lnTo>
                            <a:lnTo>
                              <a:pt x="3800" y="460"/>
                            </a:lnTo>
                            <a:lnTo>
                              <a:pt x="3823" y="460"/>
                            </a:lnTo>
                            <a:lnTo>
                              <a:pt x="3823" y="482"/>
                            </a:lnTo>
                            <a:lnTo>
                              <a:pt x="3850" y="482"/>
                            </a:lnTo>
                            <a:lnTo>
                              <a:pt x="3850" y="525"/>
                            </a:lnTo>
                            <a:close/>
                            <a:moveTo>
                              <a:pt x="3514" y="425"/>
                            </a:moveTo>
                            <a:lnTo>
                              <a:pt x="3514" y="425"/>
                            </a:lnTo>
                            <a:lnTo>
                              <a:pt x="3517" y="406"/>
                            </a:lnTo>
                            <a:lnTo>
                              <a:pt x="3554" y="406"/>
                            </a:lnTo>
                            <a:lnTo>
                              <a:pt x="3557" y="425"/>
                            </a:lnTo>
                            <a:lnTo>
                              <a:pt x="3514" y="425"/>
                            </a:lnTo>
                            <a:close/>
                            <a:moveTo>
                              <a:pt x="3521" y="371"/>
                            </a:moveTo>
                            <a:lnTo>
                              <a:pt x="3521" y="371"/>
                            </a:lnTo>
                            <a:lnTo>
                              <a:pt x="3549" y="371"/>
                            </a:lnTo>
                            <a:lnTo>
                              <a:pt x="3551" y="388"/>
                            </a:lnTo>
                            <a:lnTo>
                              <a:pt x="3519" y="388"/>
                            </a:lnTo>
                            <a:lnTo>
                              <a:pt x="3521" y="371"/>
                            </a:lnTo>
                            <a:close/>
                            <a:moveTo>
                              <a:pt x="3371" y="535"/>
                            </a:moveTo>
                            <a:lnTo>
                              <a:pt x="3371" y="535"/>
                            </a:lnTo>
                            <a:lnTo>
                              <a:pt x="3369" y="535"/>
                            </a:lnTo>
                            <a:lnTo>
                              <a:pt x="3368" y="537"/>
                            </a:lnTo>
                            <a:cubicBezTo>
                              <a:pt x="3364" y="543"/>
                              <a:pt x="3358" y="547"/>
                              <a:pt x="3351" y="548"/>
                            </a:cubicBezTo>
                            <a:cubicBezTo>
                              <a:pt x="3339" y="549"/>
                              <a:pt x="3329" y="541"/>
                              <a:pt x="3326" y="530"/>
                            </a:cubicBezTo>
                            <a:lnTo>
                              <a:pt x="3326" y="530"/>
                            </a:lnTo>
                            <a:lnTo>
                              <a:pt x="3326" y="530"/>
                            </a:lnTo>
                            <a:cubicBezTo>
                              <a:pt x="3346" y="525"/>
                              <a:pt x="3360" y="508"/>
                              <a:pt x="3360" y="487"/>
                            </a:cubicBezTo>
                            <a:cubicBezTo>
                              <a:pt x="3360" y="481"/>
                              <a:pt x="3359" y="472"/>
                              <a:pt x="3356" y="464"/>
                            </a:cubicBezTo>
                            <a:cubicBezTo>
                              <a:pt x="3361" y="464"/>
                              <a:pt x="3365" y="466"/>
                              <a:pt x="3369" y="469"/>
                            </a:cubicBezTo>
                            <a:lnTo>
                              <a:pt x="3371" y="471"/>
                            </a:lnTo>
                            <a:lnTo>
                              <a:pt x="3373" y="470"/>
                            </a:lnTo>
                            <a:cubicBezTo>
                              <a:pt x="3376" y="468"/>
                              <a:pt x="3379" y="467"/>
                              <a:pt x="3383" y="466"/>
                            </a:cubicBezTo>
                            <a:cubicBezTo>
                              <a:pt x="3385" y="466"/>
                              <a:pt x="3388" y="466"/>
                              <a:pt x="3391" y="467"/>
                            </a:cubicBezTo>
                            <a:cubicBezTo>
                              <a:pt x="3391" y="467"/>
                              <a:pt x="3407" y="470"/>
                              <a:pt x="3407" y="486"/>
                            </a:cubicBezTo>
                            <a:lnTo>
                              <a:pt x="3408" y="496"/>
                            </a:lnTo>
                            <a:lnTo>
                              <a:pt x="3410" y="497"/>
                            </a:lnTo>
                            <a:cubicBezTo>
                              <a:pt x="3416" y="499"/>
                              <a:pt x="3421" y="504"/>
                              <a:pt x="3422" y="511"/>
                            </a:cubicBezTo>
                            <a:cubicBezTo>
                              <a:pt x="3422" y="515"/>
                              <a:pt x="3421" y="519"/>
                              <a:pt x="3418" y="523"/>
                            </a:cubicBezTo>
                            <a:cubicBezTo>
                              <a:pt x="3416" y="526"/>
                              <a:pt x="3412" y="528"/>
                              <a:pt x="3407" y="529"/>
                            </a:cubicBezTo>
                            <a:cubicBezTo>
                              <a:pt x="3404" y="529"/>
                              <a:pt x="3400" y="529"/>
                              <a:pt x="3396" y="526"/>
                            </a:cubicBezTo>
                            <a:lnTo>
                              <a:pt x="3394" y="525"/>
                            </a:lnTo>
                            <a:lnTo>
                              <a:pt x="3392" y="527"/>
                            </a:lnTo>
                            <a:cubicBezTo>
                              <a:pt x="3388" y="532"/>
                              <a:pt x="3383" y="535"/>
                              <a:pt x="3377" y="535"/>
                            </a:cubicBezTo>
                            <a:cubicBezTo>
                              <a:pt x="3375" y="535"/>
                              <a:pt x="3373" y="535"/>
                              <a:pt x="3371" y="535"/>
                            </a:cubicBezTo>
                            <a:close/>
                            <a:moveTo>
                              <a:pt x="3320" y="573"/>
                            </a:moveTo>
                            <a:lnTo>
                              <a:pt x="3320" y="573"/>
                            </a:lnTo>
                            <a:lnTo>
                              <a:pt x="3320" y="532"/>
                            </a:lnTo>
                            <a:cubicBezTo>
                              <a:pt x="3323" y="545"/>
                              <a:pt x="3335" y="555"/>
                              <a:pt x="3348" y="555"/>
                            </a:cubicBezTo>
                            <a:cubicBezTo>
                              <a:pt x="3350" y="555"/>
                              <a:pt x="3351" y="555"/>
                              <a:pt x="3352" y="554"/>
                            </a:cubicBezTo>
                            <a:cubicBezTo>
                              <a:pt x="3359" y="554"/>
                              <a:pt x="3366" y="550"/>
                              <a:pt x="3371" y="544"/>
                            </a:cubicBezTo>
                            <a:lnTo>
                              <a:pt x="3371" y="573"/>
                            </a:lnTo>
                            <a:lnTo>
                              <a:pt x="3320" y="573"/>
                            </a:lnTo>
                            <a:close/>
                            <a:moveTo>
                              <a:pt x="3320" y="504"/>
                            </a:moveTo>
                            <a:lnTo>
                              <a:pt x="3320" y="504"/>
                            </a:lnTo>
                            <a:lnTo>
                              <a:pt x="3339" y="488"/>
                            </a:lnTo>
                            <a:lnTo>
                              <a:pt x="3335" y="483"/>
                            </a:lnTo>
                            <a:lnTo>
                              <a:pt x="3320" y="496"/>
                            </a:lnTo>
                            <a:lnTo>
                              <a:pt x="3320" y="477"/>
                            </a:lnTo>
                            <a:lnTo>
                              <a:pt x="3313" y="477"/>
                            </a:lnTo>
                            <a:lnTo>
                              <a:pt x="3313" y="509"/>
                            </a:lnTo>
                            <a:lnTo>
                              <a:pt x="3294" y="493"/>
                            </a:lnTo>
                            <a:lnTo>
                              <a:pt x="3290" y="499"/>
                            </a:lnTo>
                            <a:lnTo>
                              <a:pt x="3313" y="517"/>
                            </a:lnTo>
                            <a:lnTo>
                              <a:pt x="3313" y="524"/>
                            </a:lnTo>
                            <a:cubicBezTo>
                              <a:pt x="3294" y="522"/>
                              <a:pt x="3279" y="506"/>
                              <a:pt x="3279" y="487"/>
                            </a:cubicBezTo>
                            <a:cubicBezTo>
                              <a:pt x="3279" y="466"/>
                              <a:pt x="3297" y="418"/>
                              <a:pt x="3316" y="418"/>
                            </a:cubicBezTo>
                            <a:cubicBezTo>
                              <a:pt x="3329" y="418"/>
                              <a:pt x="3342" y="440"/>
                              <a:pt x="3349" y="461"/>
                            </a:cubicBezTo>
                            <a:cubicBezTo>
                              <a:pt x="3352" y="471"/>
                              <a:pt x="3354" y="480"/>
                              <a:pt x="3354" y="487"/>
                            </a:cubicBezTo>
                            <a:cubicBezTo>
                              <a:pt x="3354" y="505"/>
                              <a:pt x="3340" y="521"/>
                              <a:pt x="3322" y="524"/>
                            </a:cubicBezTo>
                            <a:lnTo>
                              <a:pt x="3322" y="524"/>
                            </a:lnTo>
                            <a:cubicBezTo>
                              <a:pt x="3321" y="524"/>
                              <a:pt x="3321" y="524"/>
                              <a:pt x="3320" y="524"/>
                            </a:cubicBezTo>
                            <a:lnTo>
                              <a:pt x="3320" y="504"/>
                            </a:lnTo>
                            <a:close/>
                            <a:moveTo>
                              <a:pt x="3177" y="537"/>
                            </a:moveTo>
                            <a:lnTo>
                              <a:pt x="3177" y="537"/>
                            </a:lnTo>
                            <a:cubicBezTo>
                              <a:pt x="3172" y="538"/>
                              <a:pt x="3165" y="537"/>
                              <a:pt x="3159" y="531"/>
                            </a:cubicBezTo>
                            <a:cubicBezTo>
                              <a:pt x="3158" y="529"/>
                              <a:pt x="3157" y="527"/>
                              <a:pt x="3157" y="525"/>
                            </a:cubicBezTo>
                            <a:lnTo>
                              <a:pt x="3193" y="532"/>
                            </a:lnTo>
                            <a:cubicBezTo>
                              <a:pt x="3189" y="535"/>
                              <a:pt x="3183" y="537"/>
                              <a:pt x="3177" y="537"/>
                            </a:cubicBezTo>
                            <a:close/>
                            <a:moveTo>
                              <a:pt x="3146" y="573"/>
                            </a:moveTo>
                            <a:lnTo>
                              <a:pt x="3146" y="573"/>
                            </a:lnTo>
                            <a:lnTo>
                              <a:pt x="3127" y="573"/>
                            </a:lnTo>
                            <a:lnTo>
                              <a:pt x="3104" y="529"/>
                            </a:lnTo>
                            <a:cubicBezTo>
                              <a:pt x="3104" y="523"/>
                              <a:pt x="3104" y="517"/>
                              <a:pt x="3104" y="512"/>
                            </a:cubicBezTo>
                            <a:lnTo>
                              <a:pt x="3104" y="509"/>
                            </a:lnTo>
                            <a:lnTo>
                              <a:pt x="3109" y="511"/>
                            </a:lnTo>
                            <a:cubicBezTo>
                              <a:pt x="3109" y="512"/>
                              <a:pt x="3109" y="512"/>
                              <a:pt x="3109" y="513"/>
                            </a:cubicBezTo>
                            <a:cubicBezTo>
                              <a:pt x="3109" y="520"/>
                              <a:pt x="3114" y="526"/>
                              <a:pt x="3121" y="526"/>
                            </a:cubicBezTo>
                            <a:cubicBezTo>
                              <a:pt x="3126" y="526"/>
                              <a:pt x="3129" y="524"/>
                              <a:pt x="3132" y="520"/>
                            </a:cubicBezTo>
                            <a:lnTo>
                              <a:pt x="3150" y="524"/>
                            </a:lnTo>
                            <a:cubicBezTo>
                              <a:pt x="3150" y="528"/>
                              <a:pt x="3151" y="532"/>
                              <a:pt x="3154" y="535"/>
                            </a:cubicBezTo>
                            <a:cubicBezTo>
                              <a:pt x="3155" y="536"/>
                              <a:pt x="3155" y="536"/>
                              <a:pt x="3156" y="536"/>
                            </a:cubicBezTo>
                            <a:lnTo>
                              <a:pt x="3146" y="573"/>
                            </a:lnTo>
                            <a:close/>
                            <a:moveTo>
                              <a:pt x="3087" y="573"/>
                            </a:moveTo>
                            <a:lnTo>
                              <a:pt x="3087" y="573"/>
                            </a:lnTo>
                            <a:cubicBezTo>
                              <a:pt x="3088" y="573"/>
                              <a:pt x="3088" y="572"/>
                              <a:pt x="3089" y="571"/>
                            </a:cubicBezTo>
                            <a:cubicBezTo>
                              <a:pt x="3093" y="565"/>
                              <a:pt x="3097" y="558"/>
                              <a:pt x="3100" y="551"/>
                            </a:cubicBezTo>
                            <a:cubicBezTo>
                              <a:pt x="3101" y="549"/>
                              <a:pt x="3101" y="545"/>
                              <a:pt x="3102" y="541"/>
                            </a:cubicBezTo>
                            <a:lnTo>
                              <a:pt x="3119" y="573"/>
                            </a:lnTo>
                            <a:lnTo>
                              <a:pt x="3087" y="573"/>
                            </a:lnTo>
                            <a:close/>
                            <a:moveTo>
                              <a:pt x="3121" y="507"/>
                            </a:moveTo>
                            <a:lnTo>
                              <a:pt x="3121" y="507"/>
                            </a:lnTo>
                            <a:cubicBezTo>
                              <a:pt x="3125" y="507"/>
                              <a:pt x="3127" y="510"/>
                              <a:pt x="3127" y="513"/>
                            </a:cubicBezTo>
                            <a:cubicBezTo>
                              <a:pt x="3127" y="516"/>
                              <a:pt x="3125" y="519"/>
                              <a:pt x="3121" y="519"/>
                            </a:cubicBezTo>
                            <a:cubicBezTo>
                              <a:pt x="3118" y="519"/>
                              <a:pt x="3115" y="516"/>
                              <a:pt x="3115" y="513"/>
                            </a:cubicBezTo>
                            <a:cubicBezTo>
                              <a:pt x="3115" y="510"/>
                              <a:pt x="3118" y="507"/>
                              <a:pt x="3121" y="507"/>
                            </a:cubicBezTo>
                            <a:close/>
                            <a:moveTo>
                              <a:pt x="3082" y="451"/>
                            </a:moveTo>
                            <a:lnTo>
                              <a:pt x="3082" y="451"/>
                            </a:lnTo>
                            <a:cubicBezTo>
                              <a:pt x="3080" y="450"/>
                              <a:pt x="3077" y="449"/>
                              <a:pt x="3075" y="448"/>
                            </a:cubicBezTo>
                            <a:cubicBezTo>
                              <a:pt x="3074" y="446"/>
                              <a:pt x="3073" y="443"/>
                              <a:pt x="3073" y="441"/>
                            </a:cubicBezTo>
                            <a:lnTo>
                              <a:pt x="3073" y="438"/>
                            </a:lnTo>
                            <a:lnTo>
                              <a:pt x="3092" y="434"/>
                            </a:lnTo>
                            <a:cubicBezTo>
                              <a:pt x="3092" y="435"/>
                              <a:pt x="3092" y="437"/>
                              <a:pt x="3092" y="438"/>
                            </a:cubicBezTo>
                            <a:lnTo>
                              <a:pt x="3092" y="441"/>
                            </a:lnTo>
                            <a:cubicBezTo>
                              <a:pt x="3092" y="446"/>
                              <a:pt x="3088" y="451"/>
                              <a:pt x="3082" y="451"/>
                            </a:cubicBezTo>
                            <a:cubicBezTo>
                              <a:pt x="3082" y="451"/>
                              <a:pt x="3082" y="451"/>
                              <a:pt x="3082" y="451"/>
                            </a:cubicBezTo>
                            <a:close/>
                            <a:moveTo>
                              <a:pt x="2573" y="450"/>
                            </a:moveTo>
                            <a:lnTo>
                              <a:pt x="2573" y="450"/>
                            </a:lnTo>
                            <a:lnTo>
                              <a:pt x="2596" y="421"/>
                            </a:lnTo>
                            <a:lnTo>
                              <a:pt x="2596" y="260"/>
                            </a:lnTo>
                            <a:lnTo>
                              <a:pt x="2665" y="260"/>
                            </a:lnTo>
                            <a:lnTo>
                              <a:pt x="2665" y="407"/>
                            </a:lnTo>
                            <a:lnTo>
                              <a:pt x="2694" y="407"/>
                            </a:lnTo>
                            <a:lnTo>
                              <a:pt x="2694" y="392"/>
                            </a:lnTo>
                            <a:lnTo>
                              <a:pt x="2706" y="392"/>
                            </a:lnTo>
                            <a:lnTo>
                              <a:pt x="2706" y="407"/>
                            </a:lnTo>
                            <a:lnTo>
                              <a:pt x="2743" y="407"/>
                            </a:lnTo>
                            <a:lnTo>
                              <a:pt x="2743" y="392"/>
                            </a:lnTo>
                            <a:lnTo>
                              <a:pt x="2755" y="392"/>
                            </a:lnTo>
                            <a:lnTo>
                              <a:pt x="2755" y="407"/>
                            </a:lnTo>
                            <a:lnTo>
                              <a:pt x="2792" y="407"/>
                            </a:lnTo>
                            <a:lnTo>
                              <a:pt x="2792" y="392"/>
                            </a:lnTo>
                            <a:lnTo>
                              <a:pt x="2804" y="392"/>
                            </a:lnTo>
                            <a:lnTo>
                              <a:pt x="2804" y="407"/>
                            </a:lnTo>
                            <a:lnTo>
                              <a:pt x="2839" y="407"/>
                            </a:lnTo>
                            <a:lnTo>
                              <a:pt x="2839" y="392"/>
                            </a:lnTo>
                            <a:lnTo>
                              <a:pt x="2851" y="392"/>
                            </a:lnTo>
                            <a:lnTo>
                              <a:pt x="2851" y="407"/>
                            </a:lnTo>
                            <a:lnTo>
                              <a:pt x="2879" y="407"/>
                            </a:lnTo>
                            <a:lnTo>
                              <a:pt x="2879" y="368"/>
                            </a:lnTo>
                            <a:lnTo>
                              <a:pt x="2918" y="368"/>
                            </a:lnTo>
                            <a:lnTo>
                              <a:pt x="2918" y="407"/>
                            </a:lnTo>
                            <a:lnTo>
                              <a:pt x="2937" y="407"/>
                            </a:lnTo>
                            <a:lnTo>
                              <a:pt x="2964" y="450"/>
                            </a:lnTo>
                            <a:lnTo>
                              <a:pt x="2573" y="450"/>
                            </a:lnTo>
                            <a:close/>
                            <a:moveTo>
                              <a:pt x="2352" y="619"/>
                            </a:moveTo>
                            <a:lnTo>
                              <a:pt x="2352" y="619"/>
                            </a:lnTo>
                            <a:lnTo>
                              <a:pt x="2335" y="619"/>
                            </a:lnTo>
                            <a:lnTo>
                              <a:pt x="2327" y="593"/>
                            </a:lnTo>
                            <a:lnTo>
                              <a:pt x="2327" y="580"/>
                            </a:lnTo>
                            <a:lnTo>
                              <a:pt x="2352" y="580"/>
                            </a:lnTo>
                            <a:lnTo>
                              <a:pt x="2352" y="619"/>
                            </a:lnTo>
                            <a:close/>
                            <a:moveTo>
                              <a:pt x="2563" y="573"/>
                            </a:moveTo>
                            <a:lnTo>
                              <a:pt x="2563" y="573"/>
                            </a:lnTo>
                            <a:lnTo>
                              <a:pt x="2483" y="573"/>
                            </a:lnTo>
                            <a:lnTo>
                              <a:pt x="2483" y="526"/>
                            </a:lnTo>
                            <a:lnTo>
                              <a:pt x="2494" y="526"/>
                            </a:lnTo>
                            <a:lnTo>
                              <a:pt x="2494" y="507"/>
                            </a:lnTo>
                            <a:lnTo>
                              <a:pt x="2340" y="507"/>
                            </a:lnTo>
                            <a:lnTo>
                              <a:pt x="2340" y="526"/>
                            </a:lnTo>
                            <a:lnTo>
                              <a:pt x="2352" y="526"/>
                            </a:lnTo>
                            <a:lnTo>
                              <a:pt x="2352" y="573"/>
                            </a:lnTo>
                            <a:lnTo>
                              <a:pt x="2323" y="573"/>
                            </a:lnTo>
                            <a:lnTo>
                              <a:pt x="2323" y="573"/>
                            </a:lnTo>
                            <a:lnTo>
                              <a:pt x="2323" y="573"/>
                            </a:lnTo>
                            <a:cubicBezTo>
                              <a:pt x="2323" y="573"/>
                              <a:pt x="2311" y="573"/>
                              <a:pt x="2306" y="568"/>
                            </a:cubicBezTo>
                            <a:cubicBezTo>
                              <a:pt x="2304" y="566"/>
                              <a:pt x="2303" y="564"/>
                              <a:pt x="2303" y="561"/>
                            </a:cubicBezTo>
                            <a:lnTo>
                              <a:pt x="2296" y="561"/>
                            </a:lnTo>
                            <a:cubicBezTo>
                              <a:pt x="2296" y="566"/>
                              <a:pt x="2298" y="570"/>
                              <a:pt x="2301" y="573"/>
                            </a:cubicBezTo>
                            <a:cubicBezTo>
                              <a:pt x="2307" y="578"/>
                              <a:pt x="2315" y="579"/>
                              <a:pt x="2320" y="580"/>
                            </a:cubicBezTo>
                            <a:lnTo>
                              <a:pt x="2320" y="593"/>
                            </a:lnTo>
                            <a:lnTo>
                              <a:pt x="2330" y="626"/>
                            </a:lnTo>
                            <a:lnTo>
                              <a:pt x="2355" y="626"/>
                            </a:lnTo>
                            <a:cubicBezTo>
                              <a:pt x="2354" y="628"/>
                              <a:pt x="2353" y="631"/>
                              <a:pt x="2353" y="633"/>
                            </a:cubicBezTo>
                            <a:lnTo>
                              <a:pt x="2360" y="633"/>
                            </a:lnTo>
                            <a:cubicBezTo>
                              <a:pt x="2360" y="625"/>
                              <a:pt x="2367" y="618"/>
                              <a:pt x="2376" y="618"/>
                            </a:cubicBezTo>
                            <a:cubicBezTo>
                              <a:pt x="2384" y="618"/>
                              <a:pt x="2391" y="625"/>
                              <a:pt x="2391" y="633"/>
                            </a:cubicBezTo>
                            <a:cubicBezTo>
                              <a:pt x="2391" y="642"/>
                              <a:pt x="2384" y="649"/>
                              <a:pt x="2376" y="649"/>
                            </a:cubicBezTo>
                            <a:lnTo>
                              <a:pt x="2255" y="649"/>
                            </a:lnTo>
                            <a:lnTo>
                              <a:pt x="2255" y="441"/>
                            </a:lnTo>
                            <a:lnTo>
                              <a:pt x="2329" y="387"/>
                            </a:lnTo>
                            <a:lnTo>
                              <a:pt x="2415" y="445"/>
                            </a:lnTo>
                            <a:lnTo>
                              <a:pt x="2415" y="331"/>
                            </a:lnTo>
                            <a:lnTo>
                              <a:pt x="2529" y="331"/>
                            </a:lnTo>
                            <a:lnTo>
                              <a:pt x="2529" y="380"/>
                            </a:lnTo>
                            <a:lnTo>
                              <a:pt x="2589" y="380"/>
                            </a:lnTo>
                            <a:lnTo>
                              <a:pt x="2589" y="419"/>
                            </a:lnTo>
                            <a:lnTo>
                              <a:pt x="2563" y="452"/>
                            </a:lnTo>
                            <a:lnTo>
                              <a:pt x="2563" y="573"/>
                            </a:lnTo>
                            <a:close/>
                            <a:moveTo>
                              <a:pt x="2463" y="649"/>
                            </a:moveTo>
                            <a:lnTo>
                              <a:pt x="2463" y="649"/>
                            </a:lnTo>
                            <a:cubicBezTo>
                              <a:pt x="2454" y="649"/>
                              <a:pt x="2447" y="642"/>
                              <a:pt x="2447" y="633"/>
                            </a:cubicBezTo>
                            <a:cubicBezTo>
                              <a:pt x="2447" y="625"/>
                              <a:pt x="2454" y="618"/>
                              <a:pt x="2463" y="618"/>
                            </a:cubicBezTo>
                            <a:cubicBezTo>
                              <a:pt x="2471" y="618"/>
                              <a:pt x="2478" y="625"/>
                              <a:pt x="2478" y="633"/>
                            </a:cubicBezTo>
                            <a:cubicBezTo>
                              <a:pt x="2478" y="642"/>
                              <a:pt x="2471" y="649"/>
                              <a:pt x="2463" y="649"/>
                            </a:cubicBezTo>
                            <a:close/>
                            <a:moveTo>
                              <a:pt x="2359" y="573"/>
                            </a:moveTo>
                            <a:lnTo>
                              <a:pt x="2359" y="573"/>
                            </a:lnTo>
                            <a:lnTo>
                              <a:pt x="2359" y="526"/>
                            </a:lnTo>
                            <a:lnTo>
                              <a:pt x="2476" y="526"/>
                            </a:lnTo>
                            <a:lnTo>
                              <a:pt x="2476" y="573"/>
                            </a:lnTo>
                            <a:lnTo>
                              <a:pt x="2359" y="573"/>
                            </a:lnTo>
                            <a:close/>
                            <a:moveTo>
                              <a:pt x="2446" y="619"/>
                            </a:moveTo>
                            <a:lnTo>
                              <a:pt x="2446" y="619"/>
                            </a:lnTo>
                            <a:lnTo>
                              <a:pt x="2393" y="619"/>
                            </a:lnTo>
                            <a:cubicBezTo>
                              <a:pt x="2389" y="614"/>
                              <a:pt x="2383" y="611"/>
                              <a:pt x="2376" y="611"/>
                            </a:cubicBezTo>
                            <a:cubicBezTo>
                              <a:pt x="2369" y="611"/>
                              <a:pt x="2363" y="614"/>
                              <a:pt x="2359" y="619"/>
                            </a:cubicBezTo>
                            <a:lnTo>
                              <a:pt x="2359" y="580"/>
                            </a:lnTo>
                            <a:lnTo>
                              <a:pt x="2476" y="580"/>
                            </a:lnTo>
                            <a:lnTo>
                              <a:pt x="2476" y="615"/>
                            </a:lnTo>
                            <a:cubicBezTo>
                              <a:pt x="2472" y="613"/>
                              <a:pt x="2468" y="611"/>
                              <a:pt x="2463" y="611"/>
                            </a:cubicBezTo>
                            <a:cubicBezTo>
                              <a:pt x="2456" y="611"/>
                              <a:pt x="2450" y="614"/>
                              <a:pt x="2446" y="619"/>
                            </a:cubicBezTo>
                            <a:close/>
                            <a:moveTo>
                              <a:pt x="1899" y="422"/>
                            </a:moveTo>
                            <a:lnTo>
                              <a:pt x="1899" y="422"/>
                            </a:lnTo>
                            <a:lnTo>
                              <a:pt x="1905" y="406"/>
                            </a:lnTo>
                            <a:cubicBezTo>
                              <a:pt x="1906" y="406"/>
                              <a:pt x="1906" y="405"/>
                              <a:pt x="1906" y="404"/>
                            </a:cubicBezTo>
                            <a:lnTo>
                              <a:pt x="1915" y="422"/>
                            </a:lnTo>
                            <a:lnTo>
                              <a:pt x="1899" y="422"/>
                            </a:lnTo>
                            <a:close/>
                            <a:moveTo>
                              <a:pt x="1891" y="334"/>
                            </a:moveTo>
                            <a:lnTo>
                              <a:pt x="1891" y="334"/>
                            </a:lnTo>
                            <a:cubicBezTo>
                              <a:pt x="1886" y="334"/>
                              <a:pt x="1882" y="330"/>
                              <a:pt x="1882" y="326"/>
                            </a:cubicBezTo>
                            <a:lnTo>
                              <a:pt x="1883" y="323"/>
                            </a:lnTo>
                            <a:lnTo>
                              <a:pt x="1897" y="317"/>
                            </a:lnTo>
                            <a:cubicBezTo>
                              <a:pt x="1898" y="319"/>
                              <a:pt x="1899" y="321"/>
                              <a:pt x="1899" y="323"/>
                            </a:cubicBezTo>
                            <a:lnTo>
                              <a:pt x="1899" y="326"/>
                            </a:lnTo>
                            <a:cubicBezTo>
                              <a:pt x="1899" y="328"/>
                              <a:pt x="1898" y="330"/>
                              <a:pt x="1896" y="332"/>
                            </a:cubicBezTo>
                            <a:cubicBezTo>
                              <a:pt x="1895" y="333"/>
                              <a:pt x="1893" y="334"/>
                              <a:pt x="1891" y="334"/>
                            </a:cubicBezTo>
                            <a:close/>
                            <a:moveTo>
                              <a:pt x="1832" y="422"/>
                            </a:moveTo>
                            <a:lnTo>
                              <a:pt x="1832" y="422"/>
                            </a:lnTo>
                            <a:cubicBezTo>
                              <a:pt x="1833" y="421"/>
                              <a:pt x="1834" y="420"/>
                              <a:pt x="1834" y="419"/>
                            </a:cubicBezTo>
                            <a:cubicBezTo>
                              <a:pt x="1839" y="412"/>
                              <a:pt x="1844" y="405"/>
                              <a:pt x="1846" y="398"/>
                            </a:cubicBezTo>
                            <a:cubicBezTo>
                              <a:pt x="1847" y="396"/>
                              <a:pt x="1848" y="392"/>
                              <a:pt x="1849" y="387"/>
                            </a:cubicBezTo>
                            <a:lnTo>
                              <a:pt x="1867" y="422"/>
                            </a:lnTo>
                            <a:lnTo>
                              <a:pt x="1832" y="422"/>
                            </a:lnTo>
                            <a:close/>
                            <a:moveTo>
                              <a:pt x="1819" y="287"/>
                            </a:moveTo>
                            <a:lnTo>
                              <a:pt x="1819" y="287"/>
                            </a:lnTo>
                            <a:lnTo>
                              <a:pt x="1819" y="285"/>
                            </a:lnTo>
                            <a:lnTo>
                              <a:pt x="1838" y="280"/>
                            </a:lnTo>
                            <a:cubicBezTo>
                              <a:pt x="1838" y="282"/>
                              <a:pt x="1839" y="283"/>
                              <a:pt x="1839" y="284"/>
                            </a:cubicBezTo>
                            <a:lnTo>
                              <a:pt x="1839" y="287"/>
                            </a:lnTo>
                            <a:cubicBezTo>
                              <a:pt x="1838" y="290"/>
                              <a:pt x="1837" y="293"/>
                              <a:pt x="1836" y="294"/>
                            </a:cubicBezTo>
                            <a:cubicBezTo>
                              <a:pt x="1834" y="296"/>
                              <a:pt x="1831" y="297"/>
                              <a:pt x="1829" y="297"/>
                            </a:cubicBezTo>
                            <a:cubicBezTo>
                              <a:pt x="1823" y="297"/>
                              <a:pt x="1819" y="292"/>
                              <a:pt x="1819" y="287"/>
                            </a:cubicBezTo>
                            <a:close/>
                            <a:moveTo>
                              <a:pt x="1692" y="422"/>
                            </a:moveTo>
                            <a:lnTo>
                              <a:pt x="1692" y="422"/>
                            </a:lnTo>
                            <a:lnTo>
                              <a:pt x="1635" y="422"/>
                            </a:lnTo>
                            <a:lnTo>
                              <a:pt x="1635" y="374"/>
                            </a:lnTo>
                            <a:lnTo>
                              <a:pt x="1675" y="374"/>
                            </a:lnTo>
                            <a:cubicBezTo>
                              <a:pt x="1685" y="374"/>
                              <a:pt x="1692" y="381"/>
                              <a:pt x="1692" y="391"/>
                            </a:cubicBezTo>
                            <a:lnTo>
                              <a:pt x="1692" y="422"/>
                            </a:lnTo>
                            <a:close/>
                            <a:moveTo>
                              <a:pt x="1692" y="486"/>
                            </a:moveTo>
                            <a:lnTo>
                              <a:pt x="1692" y="486"/>
                            </a:lnTo>
                            <a:lnTo>
                              <a:pt x="1658" y="486"/>
                            </a:lnTo>
                            <a:cubicBezTo>
                              <a:pt x="1656" y="472"/>
                              <a:pt x="1644" y="461"/>
                              <a:pt x="1629" y="461"/>
                            </a:cubicBezTo>
                            <a:cubicBezTo>
                              <a:pt x="1615" y="461"/>
                              <a:pt x="1603" y="472"/>
                              <a:pt x="1601" y="486"/>
                            </a:cubicBezTo>
                            <a:lnTo>
                              <a:pt x="1461" y="486"/>
                            </a:lnTo>
                            <a:cubicBezTo>
                              <a:pt x="1460" y="472"/>
                              <a:pt x="1448" y="461"/>
                              <a:pt x="1433" y="461"/>
                            </a:cubicBezTo>
                            <a:cubicBezTo>
                              <a:pt x="1419" y="461"/>
                              <a:pt x="1407" y="472"/>
                              <a:pt x="1405" y="486"/>
                            </a:cubicBezTo>
                            <a:lnTo>
                              <a:pt x="1371" y="486"/>
                            </a:lnTo>
                            <a:lnTo>
                              <a:pt x="1371" y="429"/>
                            </a:lnTo>
                            <a:lnTo>
                              <a:pt x="1611" y="429"/>
                            </a:lnTo>
                            <a:lnTo>
                              <a:pt x="1614" y="429"/>
                            </a:lnTo>
                            <a:lnTo>
                              <a:pt x="1614" y="374"/>
                            </a:lnTo>
                            <a:lnTo>
                              <a:pt x="1628" y="374"/>
                            </a:lnTo>
                            <a:lnTo>
                              <a:pt x="1628" y="429"/>
                            </a:lnTo>
                            <a:lnTo>
                              <a:pt x="1692" y="429"/>
                            </a:lnTo>
                            <a:lnTo>
                              <a:pt x="1692" y="486"/>
                            </a:lnTo>
                            <a:close/>
                            <a:moveTo>
                              <a:pt x="1485" y="374"/>
                            </a:moveTo>
                            <a:lnTo>
                              <a:pt x="1485" y="374"/>
                            </a:lnTo>
                            <a:lnTo>
                              <a:pt x="1485" y="422"/>
                            </a:lnTo>
                            <a:lnTo>
                              <a:pt x="1424" y="422"/>
                            </a:lnTo>
                            <a:lnTo>
                              <a:pt x="1424" y="374"/>
                            </a:lnTo>
                            <a:lnTo>
                              <a:pt x="1485" y="374"/>
                            </a:lnTo>
                            <a:close/>
                            <a:moveTo>
                              <a:pt x="1553" y="374"/>
                            </a:moveTo>
                            <a:lnTo>
                              <a:pt x="1553" y="374"/>
                            </a:lnTo>
                            <a:lnTo>
                              <a:pt x="1553" y="422"/>
                            </a:lnTo>
                            <a:lnTo>
                              <a:pt x="1492" y="422"/>
                            </a:lnTo>
                            <a:lnTo>
                              <a:pt x="1492" y="374"/>
                            </a:lnTo>
                            <a:lnTo>
                              <a:pt x="1553" y="374"/>
                            </a:lnTo>
                            <a:close/>
                            <a:moveTo>
                              <a:pt x="1607" y="374"/>
                            </a:moveTo>
                            <a:lnTo>
                              <a:pt x="1607" y="374"/>
                            </a:lnTo>
                            <a:lnTo>
                              <a:pt x="1607" y="422"/>
                            </a:lnTo>
                            <a:lnTo>
                              <a:pt x="1559" y="422"/>
                            </a:lnTo>
                            <a:lnTo>
                              <a:pt x="1559" y="374"/>
                            </a:lnTo>
                            <a:lnTo>
                              <a:pt x="1607" y="374"/>
                            </a:lnTo>
                            <a:close/>
                            <a:moveTo>
                              <a:pt x="997" y="195"/>
                            </a:moveTo>
                            <a:lnTo>
                              <a:pt x="997" y="195"/>
                            </a:lnTo>
                            <a:lnTo>
                              <a:pt x="966" y="195"/>
                            </a:lnTo>
                            <a:lnTo>
                              <a:pt x="966" y="163"/>
                            </a:lnTo>
                            <a:lnTo>
                              <a:pt x="981" y="163"/>
                            </a:lnTo>
                            <a:lnTo>
                              <a:pt x="997" y="163"/>
                            </a:lnTo>
                            <a:lnTo>
                              <a:pt x="997" y="195"/>
                            </a:lnTo>
                            <a:close/>
                            <a:moveTo>
                              <a:pt x="997" y="244"/>
                            </a:moveTo>
                            <a:lnTo>
                              <a:pt x="997" y="244"/>
                            </a:lnTo>
                            <a:lnTo>
                              <a:pt x="969" y="224"/>
                            </a:lnTo>
                            <a:lnTo>
                              <a:pt x="997" y="204"/>
                            </a:lnTo>
                            <a:lnTo>
                              <a:pt x="997" y="244"/>
                            </a:lnTo>
                            <a:close/>
                            <a:moveTo>
                              <a:pt x="997" y="293"/>
                            </a:moveTo>
                            <a:lnTo>
                              <a:pt x="997" y="293"/>
                            </a:lnTo>
                            <a:lnTo>
                              <a:pt x="969" y="273"/>
                            </a:lnTo>
                            <a:lnTo>
                              <a:pt x="997" y="253"/>
                            </a:lnTo>
                            <a:lnTo>
                              <a:pt x="997" y="293"/>
                            </a:lnTo>
                            <a:close/>
                            <a:moveTo>
                              <a:pt x="997" y="342"/>
                            </a:moveTo>
                            <a:lnTo>
                              <a:pt x="997" y="342"/>
                            </a:lnTo>
                            <a:lnTo>
                              <a:pt x="969" y="322"/>
                            </a:lnTo>
                            <a:lnTo>
                              <a:pt x="997" y="302"/>
                            </a:lnTo>
                            <a:lnTo>
                              <a:pt x="997" y="342"/>
                            </a:lnTo>
                            <a:close/>
                            <a:moveTo>
                              <a:pt x="997" y="391"/>
                            </a:moveTo>
                            <a:lnTo>
                              <a:pt x="997" y="391"/>
                            </a:lnTo>
                            <a:lnTo>
                              <a:pt x="969" y="371"/>
                            </a:lnTo>
                            <a:lnTo>
                              <a:pt x="997" y="351"/>
                            </a:lnTo>
                            <a:lnTo>
                              <a:pt x="997" y="391"/>
                            </a:lnTo>
                            <a:close/>
                            <a:moveTo>
                              <a:pt x="966" y="414"/>
                            </a:moveTo>
                            <a:lnTo>
                              <a:pt x="966" y="414"/>
                            </a:lnTo>
                            <a:lnTo>
                              <a:pt x="966" y="377"/>
                            </a:lnTo>
                            <a:lnTo>
                              <a:pt x="992" y="396"/>
                            </a:lnTo>
                            <a:lnTo>
                              <a:pt x="966" y="414"/>
                            </a:lnTo>
                            <a:close/>
                            <a:moveTo>
                              <a:pt x="966" y="328"/>
                            </a:moveTo>
                            <a:lnTo>
                              <a:pt x="966" y="328"/>
                            </a:lnTo>
                            <a:lnTo>
                              <a:pt x="992" y="347"/>
                            </a:lnTo>
                            <a:lnTo>
                              <a:pt x="966" y="365"/>
                            </a:lnTo>
                            <a:lnTo>
                              <a:pt x="966" y="328"/>
                            </a:lnTo>
                            <a:close/>
                            <a:moveTo>
                              <a:pt x="966" y="279"/>
                            </a:moveTo>
                            <a:lnTo>
                              <a:pt x="966" y="279"/>
                            </a:lnTo>
                            <a:lnTo>
                              <a:pt x="992" y="297"/>
                            </a:lnTo>
                            <a:lnTo>
                              <a:pt x="966" y="316"/>
                            </a:lnTo>
                            <a:lnTo>
                              <a:pt x="966" y="279"/>
                            </a:lnTo>
                            <a:close/>
                            <a:moveTo>
                              <a:pt x="966" y="230"/>
                            </a:moveTo>
                            <a:lnTo>
                              <a:pt x="966" y="230"/>
                            </a:lnTo>
                            <a:lnTo>
                              <a:pt x="992" y="248"/>
                            </a:lnTo>
                            <a:lnTo>
                              <a:pt x="966" y="267"/>
                            </a:lnTo>
                            <a:lnTo>
                              <a:pt x="966" y="230"/>
                            </a:lnTo>
                            <a:close/>
                            <a:moveTo>
                              <a:pt x="966" y="202"/>
                            </a:moveTo>
                            <a:lnTo>
                              <a:pt x="966" y="202"/>
                            </a:lnTo>
                            <a:lnTo>
                              <a:pt x="988" y="202"/>
                            </a:lnTo>
                            <a:lnTo>
                              <a:pt x="966" y="217"/>
                            </a:lnTo>
                            <a:lnTo>
                              <a:pt x="966" y="202"/>
                            </a:lnTo>
                            <a:close/>
                            <a:moveTo>
                              <a:pt x="960" y="195"/>
                            </a:moveTo>
                            <a:lnTo>
                              <a:pt x="960" y="195"/>
                            </a:lnTo>
                            <a:lnTo>
                              <a:pt x="920" y="195"/>
                            </a:lnTo>
                            <a:lnTo>
                              <a:pt x="960" y="163"/>
                            </a:lnTo>
                            <a:lnTo>
                              <a:pt x="960" y="195"/>
                            </a:lnTo>
                            <a:close/>
                            <a:moveTo>
                              <a:pt x="835" y="337"/>
                            </a:moveTo>
                            <a:lnTo>
                              <a:pt x="835" y="337"/>
                            </a:lnTo>
                            <a:lnTo>
                              <a:pt x="855" y="320"/>
                            </a:lnTo>
                            <a:lnTo>
                              <a:pt x="850" y="315"/>
                            </a:lnTo>
                            <a:lnTo>
                              <a:pt x="835" y="328"/>
                            </a:lnTo>
                            <a:lnTo>
                              <a:pt x="835" y="309"/>
                            </a:lnTo>
                            <a:lnTo>
                              <a:pt x="828" y="309"/>
                            </a:lnTo>
                            <a:lnTo>
                              <a:pt x="828" y="342"/>
                            </a:lnTo>
                            <a:lnTo>
                              <a:pt x="808" y="326"/>
                            </a:lnTo>
                            <a:lnTo>
                              <a:pt x="804" y="331"/>
                            </a:lnTo>
                            <a:lnTo>
                              <a:pt x="828" y="350"/>
                            </a:lnTo>
                            <a:lnTo>
                              <a:pt x="828" y="358"/>
                            </a:lnTo>
                            <a:cubicBezTo>
                              <a:pt x="808" y="356"/>
                              <a:pt x="792" y="339"/>
                              <a:pt x="792" y="319"/>
                            </a:cubicBezTo>
                            <a:cubicBezTo>
                              <a:pt x="792" y="297"/>
                              <a:pt x="810" y="280"/>
                              <a:pt x="831" y="280"/>
                            </a:cubicBezTo>
                            <a:cubicBezTo>
                              <a:pt x="853" y="280"/>
                              <a:pt x="870" y="297"/>
                              <a:pt x="870" y="319"/>
                            </a:cubicBezTo>
                            <a:cubicBezTo>
                              <a:pt x="870" y="339"/>
                              <a:pt x="855" y="356"/>
                              <a:pt x="835" y="358"/>
                            </a:cubicBezTo>
                            <a:lnTo>
                              <a:pt x="835" y="337"/>
                            </a:lnTo>
                            <a:close/>
                            <a:moveTo>
                              <a:pt x="698" y="422"/>
                            </a:moveTo>
                            <a:lnTo>
                              <a:pt x="698" y="422"/>
                            </a:lnTo>
                            <a:lnTo>
                              <a:pt x="698" y="408"/>
                            </a:lnTo>
                            <a:lnTo>
                              <a:pt x="765" y="408"/>
                            </a:lnTo>
                            <a:lnTo>
                              <a:pt x="765" y="422"/>
                            </a:lnTo>
                            <a:lnTo>
                              <a:pt x="698" y="422"/>
                            </a:lnTo>
                            <a:close/>
                            <a:moveTo>
                              <a:pt x="698" y="379"/>
                            </a:moveTo>
                            <a:lnTo>
                              <a:pt x="698" y="379"/>
                            </a:lnTo>
                            <a:lnTo>
                              <a:pt x="765" y="379"/>
                            </a:lnTo>
                            <a:lnTo>
                              <a:pt x="765" y="389"/>
                            </a:lnTo>
                            <a:lnTo>
                              <a:pt x="698" y="389"/>
                            </a:lnTo>
                            <a:lnTo>
                              <a:pt x="698" y="379"/>
                            </a:lnTo>
                            <a:close/>
                            <a:moveTo>
                              <a:pt x="612" y="366"/>
                            </a:moveTo>
                            <a:lnTo>
                              <a:pt x="612" y="366"/>
                            </a:lnTo>
                            <a:lnTo>
                              <a:pt x="610" y="368"/>
                            </a:lnTo>
                            <a:cubicBezTo>
                              <a:pt x="607" y="374"/>
                              <a:pt x="601" y="378"/>
                              <a:pt x="594" y="379"/>
                            </a:cubicBezTo>
                            <a:cubicBezTo>
                              <a:pt x="587" y="380"/>
                              <a:pt x="581" y="378"/>
                              <a:pt x="576" y="373"/>
                            </a:cubicBezTo>
                            <a:cubicBezTo>
                              <a:pt x="590" y="366"/>
                              <a:pt x="599" y="351"/>
                              <a:pt x="599" y="335"/>
                            </a:cubicBezTo>
                            <a:cubicBezTo>
                              <a:pt x="599" y="326"/>
                              <a:pt x="597" y="313"/>
                              <a:pt x="592" y="301"/>
                            </a:cubicBezTo>
                            <a:cubicBezTo>
                              <a:pt x="592" y="300"/>
                              <a:pt x="591" y="298"/>
                              <a:pt x="590" y="296"/>
                            </a:cubicBezTo>
                            <a:cubicBezTo>
                              <a:pt x="591" y="296"/>
                              <a:pt x="592" y="295"/>
                              <a:pt x="593" y="295"/>
                            </a:cubicBezTo>
                            <a:cubicBezTo>
                              <a:pt x="600" y="294"/>
                              <a:pt x="606" y="296"/>
                              <a:pt x="611" y="301"/>
                            </a:cubicBezTo>
                            <a:lnTo>
                              <a:pt x="613" y="303"/>
                            </a:lnTo>
                            <a:lnTo>
                              <a:pt x="615" y="301"/>
                            </a:lnTo>
                            <a:cubicBezTo>
                              <a:pt x="618" y="299"/>
                              <a:pt x="622" y="298"/>
                              <a:pt x="625" y="298"/>
                            </a:cubicBezTo>
                            <a:cubicBezTo>
                              <a:pt x="628" y="297"/>
                              <a:pt x="630" y="297"/>
                              <a:pt x="633" y="298"/>
                            </a:cubicBezTo>
                            <a:cubicBezTo>
                              <a:pt x="634" y="298"/>
                              <a:pt x="649" y="301"/>
                              <a:pt x="650" y="318"/>
                            </a:cubicBezTo>
                            <a:lnTo>
                              <a:pt x="650" y="327"/>
                            </a:lnTo>
                            <a:lnTo>
                              <a:pt x="652" y="328"/>
                            </a:lnTo>
                            <a:cubicBezTo>
                              <a:pt x="659" y="330"/>
                              <a:pt x="663" y="335"/>
                              <a:pt x="664" y="342"/>
                            </a:cubicBezTo>
                            <a:cubicBezTo>
                              <a:pt x="665" y="346"/>
                              <a:pt x="663" y="351"/>
                              <a:pt x="661" y="354"/>
                            </a:cubicBezTo>
                            <a:cubicBezTo>
                              <a:pt x="658" y="358"/>
                              <a:pt x="654" y="360"/>
                              <a:pt x="650" y="360"/>
                            </a:cubicBezTo>
                            <a:cubicBezTo>
                              <a:pt x="646" y="361"/>
                              <a:pt x="642" y="360"/>
                              <a:pt x="639" y="358"/>
                            </a:cubicBezTo>
                            <a:lnTo>
                              <a:pt x="636" y="356"/>
                            </a:lnTo>
                            <a:lnTo>
                              <a:pt x="634" y="358"/>
                            </a:lnTo>
                            <a:cubicBezTo>
                              <a:pt x="631" y="363"/>
                              <a:pt x="625" y="366"/>
                              <a:pt x="619" y="367"/>
                            </a:cubicBezTo>
                            <a:cubicBezTo>
                              <a:pt x="618" y="367"/>
                              <a:pt x="616" y="367"/>
                              <a:pt x="614" y="367"/>
                            </a:cubicBezTo>
                            <a:lnTo>
                              <a:pt x="612" y="366"/>
                            </a:lnTo>
                            <a:close/>
                            <a:moveTo>
                              <a:pt x="559" y="422"/>
                            </a:moveTo>
                            <a:lnTo>
                              <a:pt x="559" y="422"/>
                            </a:lnTo>
                            <a:lnTo>
                              <a:pt x="559" y="378"/>
                            </a:lnTo>
                            <a:cubicBezTo>
                              <a:pt x="562" y="378"/>
                              <a:pt x="565" y="377"/>
                              <a:pt x="568" y="377"/>
                            </a:cubicBezTo>
                            <a:lnTo>
                              <a:pt x="568" y="377"/>
                            </a:lnTo>
                            <a:cubicBezTo>
                              <a:pt x="568" y="377"/>
                              <a:pt x="569" y="376"/>
                              <a:pt x="569" y="376"/>
                            </a:cubicBezTo>
                            <a:cubicBezTo>
                              <a:pt x="575" y="382"/>
                              <a:pt x="583" y="386"/>
                              <a:pt x="591" y="386"/>
                            </a:cubicBezTo>
                            <a:cubicBezTo>
                              <a:pt x="592" y="386"/>
                              <a:pt x="593" y="386"/>
                              <a:pt x="594" y="386"/>
                            </a:cubicBezTo>
                            <a:cubicBezTo>
                              <a:pt x="600" y="385"/>
                              <a:pt x="606" y="383"/>
                              <a:pt x="610" y="379"/>
                            </a:cubicBezTo>
                            <a:lnTo>
                              <a:pt x="610" y="422"/>
                            </a:lnTo>
                            <a:lnTo>
                              <a:pt x="559" y="422"/>
                            </a:lnTo>
                            <a:close/>
                            <a:moveTo>
                              <a:pt x="559" y="352"/>
                            </a:moveTo>
                            <a:lnTo>
                              <a:pt x="559" y="352"/>
                            </a:lnTo>
                            <a:lnTo>
                              <a:pt x="578" y="336"/>
                            </a:lnTo>
                            <a:lnTo>
                              <a:pt x="574" y="331"/>
                            </a:lnTo>
                            <a:lnTo>
                              <a:pt x="559" y="343"/>
                            </a:lnTo>
                            <a:lnTo>
                              <a:pt x="559" y="325"/>
                            </a:lnTo>
                            <a:lnTo>
                              <a:pt x="552" y="325"/>
                            </a:lnTo>
                            <a:lnTo>
                              <a:pt x="552" y="356"/>
                            </a:lnTo>
                            <a:lnTo>
                              <a:pt x="534" y="341"/>
                            </a:lnTo>
                            <a:lnTo>
                              <a:pt x="529" y="346"/>
                            </a:lnTo>
                            <a:lnTo>
                              <a:pt x="552" y="365"/>
                            </a:lnTo>
                            <a:lnTo>
                              <a:pt x="552" y="371"/>
                            </a:lnTo>
                            <a:cubicBezTo>
                              <a:pt x="534" y="370"/>
                              <a:pt x="519" y="354"/>
                              <a:pt x="519" y="335"/>
                            </a:cubicBezTo>
                            <a:cubicBezTo>
                              <a:pt x="519" y="313"/>
                              <a:pt x="536" y="266"/>
                              <a:pt x="556" y="266"/>
                            </a:cubicBezTo>
                            <a:cubicBezTo>
                              <a:pt x="566" y="266"/>
                              <a:pt x="578" y="281"/>
                              <a:pt x="586" y="304"/>
                            </a:cubicBezTo>
                            <a:cubicBezTo>
                              <a:pt x="590" y="315"/>
                              <a:pt x="593" y="327"/>
                              <a:pt x="593" y="335"/>
                            </a:cubicBezTo>
                            <a:cubicBezTo>
                              <a:pt x="593" y="351"/>
                              <a:pt x="582" y="366"/>
                              <a:pt x="566" y="370"/>
                            </a:cubicBezTo>
                            <a:cubicBezTo>
                              <a:pt x="564" y="371"/>
                              <a:pt x="561" y="371"/>
                              <a:pt x="559" y="371"/>
                            </a:cubicBezTo>
                            <a:lnTo>
                              <a:pt x="559" y="352"/>
                            </a:lnTo>
                            <a:close/>
                            <a:moveTo>
                              <a:pt x="312" y="510"/>
                            </a:moveTo>
                            <a:lnTo>
                              <a:pt x="312" y="510"/>
                            </a:lnTo>
                            <a:lnTo>
                              <a:pt x="272" y="477"/>
                            </a:lnTo>
                            <a:lnTo>
                              <a:pt x="352" y="477"/>
                            </a:lnTo>
                            <a:lnTo>
                              <a:pt x="312" y="510"/>
                            </a:lnTo>
                            <a:close/>
                            <a:moveTo>
                              <a:pt x="542" y="539"/>
                            </a:moveTo>
                            <a:lnTo>
                              <a:pt x="542" y="539"/>
                            </a:lnTo>
                            <a:cubicBezTo>
                              <a:pt x="543" y="539"/>
                              <a:pt x="543" y="540"/>
                              <a:pt x="543" y="541"/>
                            </a:cubicBezTo>
                            <a:lnTo>
                              <a:pt x="542" y="544"/>
                            </a:lnTo>
                            <a:cubicBezTo>
                              <a:pt x="542" y="548"/>
                              <a:pt x="538" y="551"/>
                              <a:pt x="533" y="551"/>
                            </a:cubicBezTo>
                            <a:cubicBezTo>
                              <a:pt x="529" y="550"/>
                              <a:pt x="526" y="546"/>
                              <a:pt x="526" y="542"/>
                            </a:cubicBezTo>
                            <a:lnTo>
                              <a:pt x="542" y="539"/>
                            </a:lnTo>
                            <a:close/>
                            <a:moveTo>
                              <a:pt x="551" y="649"/>
                            </a:moveTo>
                            <a:lnTo>
                              <a:pt x="551" y="649"/>
                            </a:lnTo>
                            <a:lnTo>
                              <a:pt x="520" y="649"/>
                            </a:lnTo>
                            <a:lnTo>
                              <a:pt x="533" y="632"/>
                            </a:lnTo>
                            <a:cubicBezTo>
                              <a:pt x="534" y="630"/>
                              <a:pt x="536" y="626"/>
                              <a:pt x="537" y="622"/>
                            </a:cubicBezTo>
                            <a:lnTo>
                              <a:pt x="551" y="649"/>
                            </a:lnTo>
                            <a:close/>
                            <a:moveTo>
                              <a:pt x="669" y="543"/>
                            </a:moveTo>
                            <a:lnTo>
                              <a:pt x="669" y="543"/>
                            </a:lnTo>
                            <a:cubicBezTo>
                              <a:pt x="669" y="545"/>
                              <a:pt x="669" y="546"/>
                              <a:pt x="668" y="548"/>
                            </a:cubicBezTo>
                            <a:lnTo>
                              <a:pt x="667" y="550"/>
                            </a:lnTo>
                            <a:lnTo>
                              <a:pt x="667" y="550"/>
                            </a:lnTo>
                            <a:cubicBezTo>
                              <a:pt x="667" y="552"/>
                              <a:pt x="665" y="554"/>
                              <a:pt x="663" y="555"/>
                            </a:cubicBezTo>
                            <a:cubicBezTo>
                              <a:pt x="661" y="556"/>
                              <a:pt x="659" y="556"/>
                              <a:pt x="657" y="555"/>
                            </a:cubicBezTo>
                            <a:cubicBezTo>
                              <a:pt x="654" y="554"/>
                              <a:pt x="652" y="550"/>
                              <a:pt x="652" y="547"/>
                            </a:cubicBezTo>
                            <a:lnTo>
                              <a:pt x="669" y="543"/>
                            </a:lnTo>
                            <a:close/>
                            <a:moveTo>
                              <a:pt x="657" y="649"/>
                            </a:moveTo>
                            <a:lnTo>
                              <a:pt x="657" y="649"/>
                            </a:lnTo>
                            <a:lnTo>
                              <a:pt x="627" y="649"/>
                            </a:lnTo>
                            <a:lnTo>
                              <a:pt x="640" y="634"/>
                            </a:lnTo>
                            <a:cubicBezTo>
                              <a:pt x="642" y="631"/>
                              <a:pt x="643" y="627"/>
                              <a:pt x="644" y="623"/>
                            </a:cubicBezTo>
                            <a:lnTo>
                              <a:pt x="657" y="649"/>
                            </a:lnTo>
                            <a:close/>
                            <a:moveTo>
                              <a:pt x="810" y="540"/>
                            </a:moveTo>
                            <a:lnTo>
                              <a:pt x="810" y="540"/>
                            </a:lnTo>
                            <a:lnTo>
                              <a:pt x="810" y="556"/>
                            </a:lnTo>
                            <a:lnTo>
                              <a:pt x="790" y="556"/>
                            </a:lnTo>
                            <a:lnTo>
                              <a:pt x="790" y="529"/>
                            </a:lnTo>
                            <a:lnTo>
                              <a:pt x="810" y="540"/>
                            </a:lnTo>
                            <a:close/>
                            <a:moveTo>
                              <a:pt x="817" y="627"/>
                            </a:moveTo>
                            <a:lnTo>
                              <a:pt x="817" y="627"/>
                            </a:lnTo>
                            <a:lnTo>
                              <a:pt x="839" y="627"/>
                            </a:lnTo>
                            <a:lnTo>
                              <a:pt x="839" y="649"/>
                            </a:lnTo>
                            <a:lnTo>
                              <a:pt x="817" y="649"/>
                            </a:lnTo>
                            <a:lnTo>
                              <a:pt x="817" y="627"/>
                            </a:lnTo>
                            <a:close/>
                            <a:moveTo>
                              <a:pt x="817" y="595"/>
                            </a:moveTo>
                            <a:lnTo>
                              <a:pt x="817" y="595"/>
                            </a:lnTo>
                            <a:lnTo>
                              <a:pt x="839" y="595"/>
                            </a:lnTo>
                            <a:lnTo>
                              <a:pt x="839" y="620"/>
                            </a:lnTo>
                            <a:lnTo>
                              <a:pt x="817" y="620"/>
                            </a:lnTo>
                            <a:lnTo>
                              <a:pt x="817" y="595"/>
                            </a:lnTo>
                            <a:close/>
                            <a:moveTo>
                              <a:pt x="817" y="563"/>
                            </a:moveTo>
                            <a:lnTo>
                              <a:pt x="817" y="563"/>
                            </a:lnTo>
                            <a:lnTo>
                              <a:pt x="839" y="563"/>
                            </a:lnTo>
                            <a:lnTo>
                              <a:pt x="839" y="588"/>
                            </a:lnTo>
                            <a:lnTo>
                              <a:pt x="817" y="588"/>
                            </a:lnTo>
                            <a:lnTo>
                              <a:pt x="817" y="563"/>
                            </a:lnTo>
                            <a:close/>
                            <a:moveTo>
                              <a:pt x="817" y="543"/>
                            </a:moveTo>
                            <a:lnTo>
                              <a:pt x="817" y="543"/>
                            </a:lnTo>
                            <a:lnTo>
                              <a:pt x="839" y="555"/>
                            </a:lnTo>
                            <a:lnTo>
                              <a:pt x="839" y="556"/>
                            </a:lnTo>
                            <a:lnTo>
                              <a:pt x="817" y="556"/>
                            </a:lnTo>
                            <a:lnTo>
                              <a:pt x="817" y="543"/>
                            </a:lnTo>
                            <a:close/>
                            <a:moveTo>
                              <a:pt x="845" y="627"/>
                            </a:moveTo>
                            <a:lnTo>
                              <a:pt x="845" y="627"/>
                            </a:lnTo>
                            <a:lnTo>
                              <a:pt x="866" y="627"/>
                            </a:lnTo>
                            <a:lnTo>
                              <a:pt x="866" y="649"/>
                            </a:lnTo>
                            <a:lnTo>
                              <a:pt x="845" y="649"/>
                            </a:lnTo>
                            <a:lnTo>
                              <a:pt x="845" y="627"/>
                            </a:lnTo>
                            <a:close/>
                            <a:moveTo>
                              <a:pt x="845" y="595"/>
                            </a:moveTo>
                            <a:lnTo>
                              <a:pt x="845" y="595"/>
                            </a:lnTo>
                            <a:lnTo>
                              <a:pt x="866" y="595"/>
                            </a:lnTo>
                            <a:lnTo>
                              <a:pt x="866" y="620"/>
                            </a:lnTo>
                            <a:lnTo>
                              <a:pt x="845" y="620"/>
                            </a:lnTo>
                            <a:lnTo>
                              <a:pt x="845" y="595"/>
                            </a:lnTo>
                            <a:close/>
                            <a:moveTo>
                              <a:pt x="845" y="563"/>
                            </a:moveTo>
                            <a:lnTo>
                              <a:pt x="845" y="563"/>
                            </a:lnTo>
                            <a:lnTo>
                              <a:pt x="854" y="563"/>
                            </a:lnTo>
                            <a:lnTo>
                              <a:pt x="866" y="570"/>
                            </a:lnTo>
                            <a:lnTo>
                              <a:pt x="866" y="588"/>
                            </a:lnTo>
                            <a:lnTo>
                              <a:pt x="845" y="588"/>
                            </a:lnTo>
                            <a:lnTo>
                              <a:pt x="845" y="563"/>
                            </a:lnTo>
                            <a:close/>
                            <a:moveTo>
                              <a:pt x="810" y="588"/>
                            </a:moveTo>
                            <a:lnTo>
                              <a:pt x="810" y="588"/>
                            </a:lnTo>
                            <a:lnTo>
                              <a:pt x="790" y="588"/>
                            </a:lnTo>
                            <a:lnTo>
                              <a:pt x="790" y="563"/>
                            </a:lnTo>
                            <a:lnTo>
                              <a:pt x="810" y="563"/>
                            </a:lnTo>
                            <a:lnTo>
                              <a:pt x="810" y="588"/>
                            </a:lnTo>
                            <a:close/>
                            <a:moveTo>
                              <a:pt x="810" y="620"/>
                            </a:moveTo>
                            <a:lnTo>
                              <a:pt x="810" y="620"/>
                            </a:lnTo>
                            <a:lnTo>
                              <a:pt x="790" y="620"/>
                            </a:lnTo>
                            <a:lnTo>
                              <a:pt x="790" y="595"/>
                            </a:lnTo>
                            <a:lnTo>
                              <a:pt x="810" y="595"/>
                            </a:lnTo>
                            <a:lnTo>
                              <a:pt x="810" y="620"/>
                            </a:lnTo>
                            <a:close/>
                            <a:moveTo>
                              <a:pt x="810" y="649"/>
                            </a:moveTo>
                            <a:lnTo>
                              <a:pt x="810" y="649"/>
                            </a:lnTo>
                            <a:lnTo>
                              <a:pt x="790" y="649"/>
                            </a:lnTo>
                            <a:lnTo>
                              <a:pt x="790" y="627"/>
                            </a:lnTo>
                            <a:lnTo>
                              <a:pt x="810" y="627"/>
                            </a:lnTo>
                            <a:lnTo>
                              <a:pt x="810" y="649"/>
                            </a:lnTo>
                            <a:close/>
                            <a:moveTo>
                              <a:pt x="289" y="605"/>
                            </a:moveTo>
                            <a:lnTo>
                              <a:pt x="289" y="605"/>
                            </a:lnTo>
                            <a:cubicBezTo>
                              <a:pt x="289" y="629"/>
                              <a:pt x="270" y="649"/>
                              <a:pt x="246" y="649"/>
                            </a:cubicBezTo>
                            <a:cubicBezTo>
                              <a:pt x="221" y="649"/>
                              <a:pt x="202" y="629"/>
                              <a:pt x="202" y="605"/>
                            </a:cubicBezTo>
                            <a:cubicBezTo>
                              <a:pt x="202" y="581"/>
                              <a:pt x="221" y="561"/>
                              <a:pt x="246" y="561"/>
                            </a:cubicBezTo>
                            <a:cubicBezTo>
                              <a:pt x="270" y="561"/>
                              <a:pt x="289" y="581"/>
                              <a:pt x="289" y="605"/>
                            </a:cubicBezTo>
                            <a:close/>
                            <a:moveTo>
                              <a:pt x="18" y="147"/>
                            </a:moveTo>
                            <a:lnTo>
                              <a:pt x="18" y="147"/>
                            </a:lnTo>
                            <a:lnTo>
                              <a:pt x="146" y="147"/>
                            </a:lnTo>
                            <a:lnTo>
                              <a:pt x="142" y="180"/>
                            </a:lnTo>
                            <a:lnTo>
                              <a:pt x="22" y="180"/>
                            </a:lnTo>
                            <a:lnTo>
                              <a:pt x="18" y="147"/>
                            </a:lnTo>
                            <a:close/>
                            <a:moveTo>
                              <a:pt x="6" y="140"/>
                            </a:moveTo>
                            <a:lnTo>
                              <a:pt x="6" y="140"/>
                            </a:lnTo>
                            <a:lnTo>
                              <a:pt x="6" y="120"/>
                            </a:lnTo>
                            <a:lnTo>
                              <a:pt x="16" y="120"/>
                            </a:lnTo>
                            <a:lnTo>
                              <a:pt x="16" y="107"/>
                            </a:lnTo>
                            <a:cubicBezTo>
                              <a:pt x="16" y="101"/>
                              <a:pt x="21" y="96"/>
                              <a:pt x="26" y="96"/>
                            </a:cubicBezTo>
                            <a:lnTo>
                              <a:pt x="138" y="96"/>
                            </a:lnTo>
                            <a:cubicBezTo>
                              <a:pt x="143" y="96"/>
                              <a:pt x="147" y="101"/>
                              <a:pt x="147" y="107"/>
                            </a:cubicBezTo>
                            <a:lnTo>
                              <a:pt x="147" y="120"/>
                            </a:lnTo>
                            <a:lnTo>
                              <a:pt x="157" y="120"/>
                            </a:lnTo>
                            <a:lnTo>
                              <a:pt x="157" y="140"/>
                            </a:lnTo>
                            <a:lnTo>
                              <a:pt x="6" y="140"/>
                            </a:lnTo>
                            <a:close/>
                            <a:moveTo>
                              <a:pt x="1004" y="163"/>
                            </a:moveTo>
                            <a:lnTo>
                              <a:pt x="1004" y="163"/>
                            </a:lnTo>
                            <a:lnTo>
                              <a:pt x="1066" y="195"/>
                            </a:lnTo>
                            <a:lnTo>
                              <a:pt x="1004" y="195"/>
                            </a:lnTo>
                            <a:lnTo>
                              <a:pt x="1004" y="163"/>
                            </a:lnTo>
                            <a:close/>
                            <a:moveTo>
                              <a:pt x="1669" y="339"/>
                            </a:moveTo>
                            <a:lnTo>
                              <a:pt x="1669" y="339"/>
                            </a:lnTo>
                            <a:cubicBezTo>
                              <a:pt x="1667" y="337"/>
                              <a:pt x="1665" y="335"/>
                              <a:pt x="1660" y="335"/>
                            </a:cubicBezTo>
                            <a:cubicBezTo>
                              <a:pt x="1655" y="335"/>
                              <a:pt x="1653" y="337"/>
                              <a:pt x="1651" y="339"/>
                            </a:cubicBezTo>
                            <a:cubicBezTo>
                              <a:pt x="1649" y="341"/>
                              <a:pt x="1649" y="341"/>
                              <a:pt x="1647" y="341"/>
                            </a:cubicBezTo>
                            <a:cubicBezTo>
                              <a:pt x="1645" y="341"/>
                              <a:pt x="1644" y="341"/>
                              <a:pt x="1642" y="339"/>
                            </a:cubicBezTo>
                            <a:cubicBezTo>
                              <a:pt x="1640" y="337"/>
                              <a:pt x="1638" y="335"/>
                              <a:pt x="1633" y="335"/>
                            </a:cubicBezTo>
                            <a:lnTo>
                              <a:pt x="1632" y="335"/>
                            </a:lnTo>
                            <a:lnTo>
                              <a:pt x="1632" y="314"/>
                            </a:lnTo>
                            <a:lnTo>
                              <a:pt x="1633" y="314"/>
                            </a:lnTo>
                            <a:cubicBezTo>
                              <a:pt x="1635" y="314"/>
                              <a:pt x="1636" y="315"/>
                              <a:pt x="1638" y="316"/>
                            </a:cubicBezTo>
                            <a:cubicBezTo>
                              <a:pt x="1639" y="318"/>
                              <a:pt x="1642" y="321"/>
                              <a:pt x="1647" y="321"/>
                            </a:cubicBezTo>
                            <a:cubicBezTo>
                              <a:pt x="1651" y="321"/>
                              <a:pt x="1654" y="318"/>
                              <a:pt x="1656" y="316"/>
                            </a:cubicBezTo>
                            <a:cubicBezTo>
                              <a:pt x="1657" y="315"/>
                              <a:pt x="1658" y="314"/>
                              <a:pt x="1660" y="314"/>
                            </a:cubicBezTo>
                            <a:cubicBezTo>
                              <a:pt x="1662" y="314"/>
                              <a:pt x="1663" y="315"/>
                              <a:pt x="1665" y="316"/>
                            </a:cubicBezTo>
                            <a:cubicBezTo>
                              <a:pt x="1666" y="318"/>
                              <a:pt x="1668" y="319"/>
                              <a:pt x="1670" y="320"/>
                            </a:cubicBezTo>
                            <a:lnTo>
                              <a:pt x="1670" y="340"/>
                            </a:lnTo>
                            <a:cubicBezTo>
                              <a:pt x="1670" y="340"/>
                              <a:pt x="1670" y="339"/>
                              <a:pt x="1669" y="339"/>
                            </a:cubicBezTo>
                            <a:close/>
                            <a:moveTo>
                              <a:pt x="5010" y="480"/>
                            </a:moveTo>
                            <a:lnTo>
                              <a:pt x="5010" y="480"/>
                            </a:lnTo>
                            <a:cubicBezTo>
                              <a:pt x="5008" y="478"/>
                              <a:pt x="5005" y="477"/>
                              <a:pt x="5001" y="475"/>
                            </a:cubicBezTo>
                            <a:lnTo>
                              <a:pt x="5000" y="454"/>
                            </a:lnTo>
                            <a:lnTo>
                              <a:pt x="4993" y="454"/>
                            </a:lnTo>
                            <a:lnTo>
                              <a:pt x="4995" y="474"/>
                            </a:lnTo>
                            <a:cubicBezTo>
                              <a:pt x="4993" y="474"/>
                              <a:pt x="4992" y="473"/>
                              <a:pt x="4990" y="473"/>
                            </a:cubicBezTo>
                            <a:cubicBezTo>
                              <a:pt x="4988" y="473"/>
                              <a:pt x="4987" y="474"/>
                              <a:pt x="4985" y="474"/>
                            </a:cubicBezTo>
                            <a:lnTo>
                              <a:pt x="4985" y="452"/>
                            </a:lnTo>
                            <a:cubicBezTo>
                              <a:pt x="4985" y="448"/>
                              <a:pt x="4988" y="445"/>
                              <a:pt x="4992" y="445"/>
                            </a:cubicBezTo>
                            <a:cubicBezTo>
                              <a:pt x="5002" y="445"/>
                              <a:pt x="5010" y="453"/>
                              <a:pt x="5010" y="464"/>
                            </a:cubicBezTo>
                            <a:lnTo>
                              <a:pt x="5010" y="480"/>
                            </a:lnTo>
                            <a:close/>
                            <a:moveTo>
                              <a:pt x="5006" y="488"/>
                            </a:moveTo>
                            <a:lnTo>
                              <a:pt x="5006" y="488"/>
                            </a:lnTo>
                            <a:lnTo>
                              <a:pt x="5004" y="484"/>
                            </a:lnTo>
                            <a:cubicBezTo>
                              <a:pt x="5006" y="485"/>
                              <a:pt x="5008" y="486"/>
                              <a:pt x="5010" y="488"/>
                            </a:cubicBezTo>
                            <a:lnTo>
                              <a:pt x="5006" y="488"/>
                            </a:lnTo>
                            <a:close/>
                            <a:moveTo>
                              <a:pt x="4985" y="488"/>
                            </a:moveTo>
                            <a:lnTo>
                              <a:pt x="4985" y="488"/>
                            </a:lnTo>
                            <a:lnTo>
                              <a:pt x="4985" y="481"/>
                            </a:lnTo>
                            <a:cubicBezTo>
                              <a:pt x="4987" y="480"/>
                              <a:pt x="4988" y="480"/>
                              <a:pt x="4990" y="480"/>
                            </a:cubicBezTo>
                            <a:cubicBezTo>
                              <a:pt x="4992" y="480"/>
                              <a:pt x="4994" y="480"/>
                              <a:pt x="4995" y="481"/>
                            </a:cubicBezTo>
                            <a:lnTo>
                              <a:pt x="4995" y="481"/>
                            </a:lnTo>
                            <a:lnTo>
                              <a:pt x="4999" y="488"/>
                            </a:lnTo>
                            <a:lnTo>
                              <a:pt x="4985" y="488"/>
                            </a:lnTo>
                            <a:close/>
                            <a:moveTo>
                              <a:pt x="4988" y="426"/>
                            </a:moveTo>
                            <a:lnTo>
                              <a:pt x="4988" y="426"/>
                            </a:lnTo>
                            <a:lnTo>
                              <a:pt x="4988" y="422"/>
                            </a:lnTo>
                            <a:lnTo>
                              <a:pt x="5004" y="419"/>
                            </a:lnTo>
                            <a:cubicBezTo>
                              <a:pt x="5005" y="420"/>
                              <a:pt x="5005" y="421"/>
                              <a:pt x="5005" y="422"/>
                            </a:cubicBezTo>
                            <a:lnTo>
                              <a:pt x="5005" y="427"/>
                            </a:lnTo>
                            <a:cubicBezTo>
                              <a:pt x="5005" y="431"/>
                              <a:pt x="5001" y="435"/>
                              <a:pt x="4997" y="435"/>
                            </a:cubicBezTo>
                            <a:cubicBezTo>
                              <a:pt x="4996" y="435"/>
                              <a:pt x="4996" y="435"/>
                              <a:pt x="4996" y="435"/>
                            </a:cubicBezTo>
                            <a:cubicBezTo>
                              <a:pt x="4992" y="435"/>
                              <a:pt x="4988" y="431"/>
                              <a:pt x="4988" y="426"/>
                            </a:cubicBezTo>
                            <a:close/>
                            <a:moveTo>
                              <a:pt x="6749" y="493"/>
                            </a:moveTo>
                            <a:lnTo>
                              <a:pt x="6749" y="493"/>
                            </a:lnTo>
                            <a:cubicBezTo>
                              <a:pt x="6722" y="493"/>
                              <a:pt x="6701" y="509"/>
                              <a:pt x="6685" y="541"/>
                            </a:cubicBezTo>
                            <a:cubicBezTo>
                              <a:pt x="6677" y="524"/>
                              <a:pt x="6656" y="493"/>
                              <a:pt x="6621" y="493"/>
                            </a:cubicBezTo>
                            <a:lnTo>
                              <a:pt x="6621" y="493"/>
                            </a:lnTo>
                            <a:cubicBezTo>
                              <a:pt x="6601" y="493"/>
                              <a:pt x="6583" y="486"/>
                              <a:pt x="6570" y="474"/>
                            </a:cubicBezTo>
                            <a:cubicBezTo>
                              <a:pt x="6556" y="462"/>
                              <a:pt x="6549" y="444"/>
                              <a:pt x="6549" y="425"/>
                            </a:cubicBezTo>
                            <a:cubicBezTo>
                              <a:pt x="6549" y="422"/>
                              <a:pt x="6549" y="419"/>
                              <a:pt x="6550" y="416"/>
                            </a:cubicBezTo>
                            <a:lnTo>
                              <a:pt x="6626" y="416"/>
                            </a:lnTo>
                            <a:lnTo>
                              <a:pt x="6597" y="361"/>
                            </a:lnTo>
                            <a:cubicBezTo>
                              <a:pt x="6605" y="359"/>
                              <a:pt x="6613" y="358"/>
                              <a:pt x="6621" y="358"/>
                            </a:cubicBezTo>
                            <a:lnTo>
                              <a:pt x="6621" y="358"/>
                            </a:lnTo>
                            <a:cubicBezTo>
                              <a:pt x="6641" y="358"/>
                              <a:pt x="6659" y="364"/>
                              <a:pt x="6672" y="377"/>
                            </a:cubicBezTo>
                            <a:cubicBezTo>
                              <a:pt x="6686" y="389"/>
                              <a:pt x="6693" y="406"/>
                              <a:pt x="6693" y="425"/>
                            </a:cubicBezTo>
                            <a:lnTo>
                              <a:pt x="6693" y="429"/>
                            </a:lnTo>
                            <a:lnTo>
                              <a:pt x="6700" y="429"/>
                            </a:lnTo>
                            <a:lnTo>
                              <a:pt x="6700" y="425"/>
                            </a:lnTo>
                            <a:cubicBezTo>
                              <a:pt x="6700" y="405"/>
                              <a:pt x="6692" y="386"/>
                              <a:pt x="6677" y="372"/>
                            </a:cubicBezTo>
                            <a:cubicBezTo>
                              <a:pt x="6662" y="358"/>
                              <a:pt x="6642" y="351"/>
                              <a:pt x="6621" y="351"/>
                            </a:cubicBezTo>
                            <a:lnTo>
                              <a:pt x="6621" y="351"/>
                            </a:lnTo>
                            <a:cubicBezTo>
                              <a:pt x="6612" y="351"/>
                              <a:pt x="6603" y="353"/>
                              <a:pt x="6594" y="355"/>
                            </a:cubicBezTo>
                            <a:lnTo>
                              <a:pt x="6556" y="282"/>
                            </a:lnTo>
                            <a:lnTo>
                              <a:pt x="6582" y="219"/>
                            </a:lnTo>
                            <a:cubicBezTo>
                              <a:pt x="6583" y="219"/>
                              <a:pt x="6583" y="219"/>
                              <a:pt x="6584" y="219"/>
                            </a:cubicBezTo>
                            <a:cubicBezTo>
                              <a:pt x="6595" y="219"/>
                              <a:pt x="6607" y="218"/>
                              <a:pt x="6616" y="216"/>
                            </a:cubicBezTo>
                            <a:lnTo>
                              <a:pt x="6619" y="216"/>
                            </a:lnTo>
                            <a:lnTo>
                              <a:pt x="6618" y="192"/>
                            </a:lnTo>
                            <a:lnTo>
                              <a:pt x="6614" y="193"/>
                            </a:lnTo>
                            <a:cubicBezTo>
                              <a:pt x="6614" y="193"/>
                              <a:pt x="6586" y="201"/>
                              <a:pt x="6540" y="201"/>
                            </a:cubicBezTo>
                            <a:lnTo>
                              <a:pt x="6537" y="201"/>
                            </a:lnTo>
                            <a:lnTo>
                              <a:pt x="6537" y="216"/>
                            </a:lnTo>
                            <a:lnTo>
                              <a:pt x="6540" y="216"/>
                            </a:lnTo>
                            <a:cubicBezTo>
                              <a:pt x="6541" y="216"/>
                              <a:pt x="6556" y="218"/>
                              <a:pt x="6575" y="219"/>
                            </a:cubicBezTo>
                            <a:lnTo>
                              <a:pt x="6497" y="409"/>
                            </a:lnTo>
                            <a:lnTo>
                              <a:pt x="6429" y="409"/>
                            </a:lnTo>
                            <a:lnTo>
                              <a:pt x="6429" y="243"/>
                            </a:lnTo>
                            <a:lnTo>
                              <a:pt x="6436" y="220"/>
                            </a:lnTo>
                            <a:cubicBezTo>
                              <a:pt x="6441" y="205"/>
                              <a:pt x="6448" y="202"/>
                              <a:pt x="6457" y="202"/>
                            </a:cubicBezTo>
                            <a:lnTo>
                              <a:pt x="6480" y="202"/>
                            </a:lnTo>
                            <a:lnTo>
                              <a:pt x="6480" y="195"/>
                            </a:lnTo>
                            <a:lnTo>
                              <a:pt x="6457" y="195"/>
                            </a:lnTo>
                            <a:cubicBezTo>
                              <a:pt x="6443" y="195"/>
                              <a:pt x="6435" y="202"/>
                              <a:pt x="6429" y="218"/>
                            </a:cubicBezTo>
                            <a:lnTo>
                              <a:pt x="6423" y="239"/>
                            </a:lnTo>
                            <a:lnTo>
                              <a:pt x="6157" y="288"/>
                            </a:lnTo>
                            <a:lnTo>
                              <a:pt x="6157" y="395"/>
                            </a:lnTo>
                            <a:cubicBezTo>
                              <a:pt x="6157" y="406"/>
                              <a:pt x="6166" y="416"/>
                              <a:pt x="6178" y="416"/>
                            </a:cubicBezTo>
                            <a:lnTo>
                              <a:pt x="6218" y="416"/>
                            </a:lnTo>
                            <a:cubicBezTo>
                              <a:pt x="6218" y="419"/>
                              <a:pt x="6218" y="422"/>
                              <a:pt x="6218" y="425"/>
                            </a:cubicBezTo>
                            <a:lnTo>
                              <a:pt x="6218" y="429"/>
                            </a:lnTo>
                            <a:lnTo>
                              <a:pt x="6224" y="429"/>
                            </a:lnTo>
                            <a:lnTo>
                              <a:pt x="6224" y="425"/>
                            </a:lnTo>
                            <a:cubicBezTo>
                              <a:pt x="6224" y="388"/>
                              <a:pt x="6255" y="358"/>
                              <a:pt x="6292" y="358"/>
                            </a:cubicBezTo>
                            <a:lnTo>
                              <a:pt x="6292" y="358"/>
                            </a:lnTo>
                            <a:cubicBezTo>
                              <a:pt x="6329" y="358"/>
                              <a:pt x="6359" y="388"/>
                              <a:pt x="6359" y="425"/>
                            </a:cubicBezTo>
                            <a:cubicBezTo>
                              <a:pt x="6359" y="462"/>
                              <a:pt x="6329" y="493"/>
                              <a:pt x="6292" y="493"/>
                            </a:cubicBezTo>
                            <a:lnTo>
                              <a:pt x="6137" y="493"/>
                            </a:lnTo>
                            <a:cubicBezTo>
                              <a:pt x="6125" y="477"/>
                              <a:pt x="6113" y="464"/>
                              <a:pt x="6099" y="455"/>
                            </a:cubicBezTo>
                            <a:cubicBezTo>
                              <a:pt x="6085" y="444"/>
                              <a:pt x="6068" y="432"/>
                              <a:pt x="6028" y="424"/>
                            </a:cubicBezTo>
                            <a:cubicBezTo>
                              <a:pt x="5979" y="413"/>
                              <a:pt x="5935" y="428"/>
                              <a:pt x="5920" y="434"/>
                            </a:cubicBezTo>
                            <a:lnTo>
                              <a:pt x="5920" y="344"/>
                            </a:lnTo>
                            <a:lnTo>
                              <a:pt x="5800" y="344"/>
                            </a:lnTo>
                            <a:lnTo>
                              <a:pt x="5800" y="411"/>
                            </a:lnTo>
                            <a:lnTo>
                              <a:pt x="5763" y="377"/>
                            </a:lnTo>
                            <a:lnTo>
                              <a:pt x="5725" y="411"/>
                            </a:lnTo>
                            <a:lnTo>
                              <a:pt x="5725" y="328"/>
                            </a:lnTo>
                            <a:lnTo>
                              <a:pt x="5725" y="286"/>
                            </a:lnTo>
                            <a:lnTo>
                              <a:pt x="5705" y="286"/>
                            </a:lnTo>
                            <a:lnTo>
                              <a:pt x="5705" y="267"/>
                            </a:lnTo>
                            <a:lnTo>
                              <a:pt x="5680" y="267"/>
                            </a:lnTo>
                            <a:lnTo>
                              <a:pt x="5680" y="286"/>
                            </a:lnTo>
                            <a:lnTo>
                              <a:pt x="5552" y="286"/>
                            </a:lnTo>
                            <a:lnTo>
                              <a:pt x="5532" y="264"/>
                            </a:lnTo>
                            <a:lnTo>
                              <a:pt x="5513" y="286"/>
                            </a:lnTo>
                            <a:lnTo>
                              <a:pt x="5467" y="286"/>
                            </a:lnTo>
                            <a:lnTo>
                              <a:pt x="5467" y="328"/>
                            </a:lnTo>
                            <a:lnTo>
                              <a:pt x="5467" y="328"/>
                            </a:lnTo>
                            <a:lnTo>
                              <a:pt x="5467" y="535"/>
                            </a:lnTo>
                            <a:lnTo>
                              <a:pt x="5303" y="535"/>
                            </a:lnTo>
                            <a:cubicBezTo>
                              <a:pt x="5296" y="535"/>
                              <a:pt x="5291" y="530"/>
                              <a:pt x="5291" y="524"/>
                            </a:cubicBezTo>
                            <a:cubicBezTo>
                              <a:pt x="5291" y="517"/>
                              <a:pt x="5296" y="512"/>
                              <a:pt x="5303" y="512"/>
                            </a:cubicBezTo>
                            <a:cubicBezTo>
                              <a:pt x="5309" y="512"/>
                              <a:pt x="5314" y="517"/>
                              <a:pt x="5314" y="523"/>
                            </a:cubicBezTo>
                            <a:lnTo>
                              <a:pt x="5314" y="527"/>
                            </a:lnTo>
                            <a:lnTo>
                              <a:pt x="5331" y="527"/>
                            </a:lnTo>
                            <a:cubicBezTo>
                              <a:pt x="5342" y="527"/>
                              <a:pt x="5351" y="518"/>
                              <a:pt x="5351" y="507"/>
                            </a:cubicBezTo>
                            <a:lnTo>
                              <a:pt x="5351" y="476"/>
                            </a:lnTo>
                            <a:cubicBezTo>
                              <a:pt x="5351" y="474"/>
                              <a:pt x="5350" y="472"/>
                              <a:pt x="5350" y="470"/>
                            </a:cubicBezTo>
                            <a:lnTo>
                              <a:pt x="5337" y="430"/>
                            </a:lnTo>
                            <a:cubicBezTo>
                              <a:pt x="5335" y="425"/>
                              <a:pt x="5331" y="422"/>
                              <a:pt x="5326" y="422"/>
                            </a:cubicBezTo>
                            <a:lnTo>
                              <a:pt x="5319" y="422"/>
                            </a:lnTo>
                            <a:lnTo>
                              <a:pt x="5314" y="413"/>
                            </a:lnTo>
                            <a:lnTo>
                              <a:pt x="5300" y="413"/>
                            </a:lnTo>
                            <a:lnTo>
                              <a:pt x="5295" y="422"/>
                            </a:lnTo>
                            <a:lnTo>
                              <a:pt x="5269" y="422"/>
                            </a:lnTo>
                            <a:lnTo>
                              <a:pt x="5269" y="422"/>
                            </a:lnTo>
                            <a:lnTo>
                              <a:pt x="5152" y="422"/>
                            </a:lnTo>
                            <a:cubicBezTo>
                              <a:pt x="5150" y="422"/>
                              <a:pt x="5149" y="423"/>
                              <a:pt x="5149" y="424"/>
                            </a:cubicBezTo>
                            <a:lnTo>
                              <a:pt x="5142" y="442"/>
                            </a:lnTo>
                            <a:lnTo>
                              <a:pt x="5127" y="437"/>
                            </a:lnTo>
                            <a:lnTo>
                              <a:pt x="5106" y="494"/>
                            </a:lnTo>
                            <a:lnTo>
                              <a:pt x="5122" y="500"/>
                            </a:lnTo>
                            <a:lnTo>
                              <a:pt x="5122" y="527"/>
                            </a:lnTo>
                            <a:lnTo>
                              <a:pt x="5146" y="527"/>
                            </a:lnTo>
                            <a:lnTo>
                              <a:pt x="5146" y="524"/>
                            </a:lnTo>
                            <a:cubicBezTo>
                              <a:pt x="5146" y="517"/>
                              <a:pt x="5151" y="512"/>
                              <a:pt x="5158" y="512"/>
                            </a:cubicBezTo>
                            <a:lnTo>
                              <a:pt x="5158" y="512"/>
                            </a:lnTo>
                            <a:cubicBezTo>
                              <a:pt x="5161" y="512"/>
                              <a:pt x="5164" y="513"/>
                              <a:pt x="5166" y="515"/>
                            </a:cubicBezTo>
                            <a:cubicBezTo>
                              <a:pt x="5168" y="517"/>
                              <a:pt x="5169" y="520"/>
                              <a:pt x="5169" y="523"/>
                            </a:cubicBezTo>
                            <a:cubicBezTo>
                              <a:pt x="5169" y="530"/>
                              <a:pt x="5164" y="535"/>
                              <a:pt x="5158" y="535"/>
                            </a:cubicBezTo>
                            <a:lnTo>
                              <a:pt x="5072" y="535"/>
                            </a:lnTo>
                            <a:lnTo>
                              <a:pt x="5072" y="535"/>
                            </a:lnTo>
                            <a:lnTo>
                              <a:pt x="5040" y="535"/>
                            </a:lnTo>
                            <a:cubicBezTo>
                              <a:pt x="5034" y="535"/>
                              <a:pt x="5030" y="531"/>
                              <a:pt x="5030" y="526"/>
                            </a:cubicBezTo>
                            <a:cubicBezTo>
                              <a:pt x="5030" y="520"/>
                              <a:pt x="5034" y="515"/>
                              <a:pt x="5040" y="515"/>
                            </a:cubicBezTo>
                            <a:cubicBezTo>
                              <a:pt x="5046" y="515"/>
                              <a:pt x="5050" y="520"/>
                              <a:pt x="5050" y="526"/>
                            </a:cubicBezTo>
                            <a:lnTo>
                              <a:pt x="5050" y="529"/>
                            </a:lnTo>
                            <a:lnTo>
                              <a:pt x="5057" y="529"/>
                            </a:lnTo>
                            <a:lnTo>
                              <a:pt x="5057" y="526"/>
                            </a:lnTo>
                            <a:cubicBezTo>
                              <a:pt x="5057" y="517"/>
                              <a:pt x="5051" y="511"/>
                              <a:pt x="5043" y="509"/>
                            </a:cubicBezTo>
                            <a:lnTo>
                              <a:pt x="5043" y="488"/>
                            </a:lnTo>
                            <a:lnTo>
                              <a:pt x="5018" y="488"/>
                            </a:lnTo>
                            <a:cubicBezTo>
                              <a:pt x="5018" y="488"/>
                              <a:pt x="5017" y="487"/>
                              <a:pt x="5017" y="486"/>
                            </a:cubicBezTo>
                            <a:lnTo>
                              <a:pt x="5017" y="464"/>
                            </a:lnTo>
                            <a:cubicBezTo>
                              <a:pt x="5017" y="453"/>
                              <a:pt x="5011" y="444"/>
                              <a:pt x="5002" y="440"/>
                            </a:cubicBezTo>
                            <a:cubicBezTo>
                              <a:pt x="5007" y="438"/>
                              <a:pt x="5011" y="433"/>
                              <a:pt x="5012" y="427"/>
                            </a:cubicBezTo>
                            <a:lnTo>
                              <a:pt x="5012" y="422"/>
                            </a:lnTo>
                            <a:cubicBezTo>
                              <a:pt x="5012" y="414"/>
                              <a:pt x="5005" y="407"/>
                              <a:pt x="4997" y="407"/>
                            </a:cubicBezTo>
                            <a:cubicBezTo>
                              <a:pt x="4997" y="407"/>
                              <a:pt x="4997" y="407"/>
                              <a:pt x="4997" y="407"/>
                            </a:cubicBezTo>
                            <a:cubicBezTo>
                              <a:pt x="4988" y="407"/>
                              <a:pt x="4982" y="413"/>
                              <a:pt x="4982" y="421"/>
                            </a:cubicBezTo>
                            <a:lnTo>
                              <a:pt x="4981" y="426"/>
                            </a:lnTo>
                            <a:cubicBezTo>
                              <a:pt x="4981" y="430"/>
                              <a:pt x="4983" y="434"/>
                              <a:pt x="4986" y="437"/>
                            </a:cubicBezTo>
                            <a:cubicBezTo>
                              <a:pt x="4987" y="438"/>
                              <a:pt x="4988" y="438"/>
                              <a:pt x="4989" y="439"/>
                            </a:cubicBezTo>
                            <a:cubicBezTo>
                              <a:pt x="4983" y="440"/>
                              <a:pt x="4978" y="445"/>
                              <a:pt x="4978" y="452"/>
                            </a:cubicBezTo>
                            <a:lnTo>
                              <a:pt x="4978" y="476"/>
                            </a:lnTo>
                            <a:cubicBezTo>
                              <a:pt x="4965" y="481"/>
                              <a:pt x="4956" y="493"/>
                              <a:pt x="4956" y="508"/>
                            </a:cubicBezTo>
                            <a:lnTo>
                              <a:pt x="4956" y="511"/>
                            </a:lnTo>
                            <a:lnTo>
                              <a:pt x="4963" y="511"/>
                            </a:lnTo>
                            <a:lnTo>
                              <a:pt x="4963" y="508"/>
                            </a:lnTo>
                            <a:cubicBezTo>
                              <a:pt x="4963" y="497"/>
                              <a:pt x="4969" y="487"/>
                              <a:pt x="4978" y="483"/>
                            </a:cubicBezTo>
                            <a:lnTo>
                              <a:pt x="4978" y="495"/>
                            </a:lnTo>
                            <a:lnTo>
                              <a:pt x="5002" y="495"/>
                            </a:lnTo>
                            <a:lnTo>
                              <a:pt x="5008" y="506"/>
                            </a:lnTo>
                            <a:lnTo>
                              <a:pt x="5014" y="503"/>
                            </a:lnTo>
                            <a:lnTo>
                              <a:pt x="5009" y="495"/>
                            </a:lnTo>
                            <a:lnTo>
                              <a:pt x="5015" y="495"/>
                            </a:lnTo>
                            <a:cubicBezTo>
                              <a:pt x="5017" y="499"/>
                              <a:pt x="5018" y="503"/>
                              <a:pt x="5018" y="508"/>
                            </a:cubicBezTo>
                            <a:cubicBezTo>
                              <a:pt x="5018" y="523"/>
                              <a:pt x="5006" y="535"/>
                              <a:pt x="4990" y="535"/>
                            </a:cubicBezTo>
                            <a:lnTo>
                              <a:pt x="4909" y="535"/>
                            </a:lnTo>
                            <a:lnTo>
                              <a:pt x="4909" y="521"/>
                            </a:lnTo>
                            <a:cubicBezTo>
                              <a:pt x="4914" y="521"/>
                              <a:pt x="4920" y="520"/>
                              <a:pt x="4926" y="519"/>
                            </a:cubicBezTo>
                            <a:lnTo>
                              <a:pt x="4928" y="518"/>
                            </a:lnTo>
                            <a:lnTo>
                              <a:pt x="4928" y="466"/>
                            </a:lnTo>
                            <a:lnTo>
                              <a:pt x="4926" y="465"/>
                            </a:lnTo>
                            <a:cubicBezTo>
                              <a:pt x="4904" y="460"/>
                              <a:pt x="4886" y="465"/>
                              <a:pt x="4886" y="465"/>
                            </a:cubicBezTo>
                            <a:lnTo>
                              <a:pt x="4883" y="466"/>
                            </a:lnTo>
                            <a:lnTo>
                              <a:pt x="4883" y="518"/>
                            </a:lnTo>
                            <a:lnTo>
                              <a:pt x="4886" y="519"/>
                            </a:lnTo>
                            <a:cubicBezTo>
                              <a:pt x="4886" y="519"/>
                              <a:pt x="4893" y="520"/>
                              <a:pt x="4902" y="521"/>
                            </a:cubicBezTo>
                            <a:lnTo>
                              <a:pt x="4902" y="535"/>
                            </a:lnTo>
                            <a:lnTo>
                              <a:pt x="4858" y="535"/>
                            </a:lnTo>
                            <a:lnTo>
                              <a:pt x="4858" y="394"/>
                            </a:lnTo>
                            <a:lnTo>
                              <a:pt x="4873" y="394"/>
                            </a:lnTo>
                            <a:cubicBezTo>
                              <a:pt x="4871" y="397"/>
                              <a:pt x="4870" y="401"/>
                              <a:pt x="4870" y="405"/>
                            </a:cubicBezTo>
                            <a:lnTo>
                              <a:pt x="4918" y="405"/>
                            </a:lnTo>
                            <a:cubicBezTo>
                              <a:pt x="4918" y="392"/>
                              <a:pt x="4907" y="381"/>
                              <a:pt x="4894" y="381"/>
                            </a:cubicBezTo>
                            <a:cubicBezTo>
                              <a:pt x="4888" y="381"/>
                              <a:pt x="4882" y="383"/>
                              <a:pt x="4878" y="387"/>
                            </a:cubicBezTo>
                            <a:lnTo>
                              <a:pt x="4852" y="387"/>
                            </a:lnTo>
                            <a:lnTo>
                              <a:pt x="4852" y="511"/>
                            </a:lnTo>
                            <a:cubicBezTo>
                              <a:pt x="4777" y="511"/>
                              <a:pt x="4741" y="480"/>
                              <a:pt x="4699" y="445"/>
                            </a:cubicBezTo>
                            <a:cubicBezTo>
                              <a:pt x="4652" y="404"/>
                              <a:pt x="4607" y="397"/>
                              <a:pt x="4504" y="397"/>
                            </a:cubicBezTo>
                            <a:lnTo>
                              <a:pt x="4488" y="397"/>
                            </a:lnTo>
                            <a:cubicBezTo>
                              <a:pt x="4486" y="384"/>
                              <a:pt x="4474" y="373"/>
                              <a:pt x="4460" y="373"/>
                            </a:cubicBezTo>
                            <a:cubicBezTo>
                              <a:pt x="4457" y="373"/>
                              <a:pt x="4454" y="374"/>
                              <a:pt x="4452" y="374"/>
                            </a:cubicBezTo>
                            <a:lnTo>
                              <a:pt x="4436" y="341"/>
                            </a:lnTo>
                            <a:cubicBezTo>
                              <a:pt x="4433" y="336"/>
                              <a:pt x="4429" y="333"/>
                              <a:pt x="4424" y="333"/>
                            </a:cubicBezTo>
                            <a:lnTo>
                              <a:pt x="4414" y="333"/>
                            </a:lnTo>
                            <a:lnTo>
                              <a:pt x="4414" y="340"/>
                            </a:lnTo>
                            <a:lnTo>
                              <a:pt x="4424" y="340"/>
                            </a:lnTo>
                            <a:cubicBezTo>
                              <a:pt x="4427" y="340"/>
                              <a:pt x="4428" y="341"/>
                              <a:pt x="4429" y="343"/>
                            </a:cubicBezTo>
                            <a:lnTo>
                              <a:pt x="4436" y="356"/>
                            </a:lnTo>
                            <a:lnTo>
                              <a:pt x="4397" y="356"/>
                            </a:lnTo>
                            <a:lnTo>
                              <a:pt x="4394" y="351"/>
                            </a:lnTo>
                            <a:cubicBezTo>
                              <a:pt x="4399" y="351"/>
                              <a:pt x="4402" y="350"/>
                              <a:pt x="4402" y="350"/>
                            </a:cubicBezTo>
                            <a:lnTo>
                              <a:pt x="4404" y="350"/>
                            </a:lnTo>
                            <a:lnTo>
                              <a:pt x="4404" y="343"/>
                            </a:lnTo>
                            <a:lnTo>
                              <a:pt x="4402" y="343"/>
                            </a:lnTo>
                            <a:cubicBezTo>
                              <a:pt x="4386" y="343"/>
                              <a:pt x="4376" y="341"/>
                              <a:pt x="4376" y="341"/>
                            </a:cubicBezTo>
                            <a:lnTo>
                              <a:pt x="4373" y="340"/>
                            </a:lnTo>
                            <a:lnTo>
                              <a:pt x="4373" y="350"/>
                            </a:lnTo>
                            <a:lnTo>
                              <a:pt x="4375" y="350"/>
                            </a:lnTo>
                            <a:cubicBezTo>
                              <a:pt x="4378" y="351"/>
                              <a:pt x="4382" y="351"/>
                              <a:pt x="4386" y="351"/>
                            </a:cubicBezTo>
                            <a:cubicBezTo>
                              <a:pt x="4386" y="351"/>
                              <a:pt x="4387" y="351"/>
                              <a:pt x="4387" y="351"/>
                            </a:cubicBezTo>
                            <a:lnTo>
                              <a:pt x="4391" y="359"/>
                            </a:lnTo>
                            <a:lnTo>
                              <a:pt x="4381" y="375"/>
                            </a:lnTo>
                            <a:cubicBezTo>
                              <a:pt x="4378" y="374"/>
                              <a:pt x="4374" y="373"/>
                              <a:pt x="4371" y="373"/>
                            </a:cubicBezTo>
                            <a:cubicBezTo>
                              <a:pt x="4355" y="373"/>
                              <a:pt x="4343" y="385"/>
                              <a:pt x="4343" y="401"/>
                            </a:cubicBezTo>
                            <a:lnTo>
                              <a:pt x="4343" y="404"/>
                            </a:lnTo>
                            <a:lnTo>
                              <a:pt x="4350" y="404"/>
                            </a:lnTo>
                            <a:lnTo>
                              <a:pt x="4350" y="401"/>
                            </a:lnTo>
                            <a:cubicBezTo>
                              <a:pt x="4350" y="389"/>
                              <a:pt x="4359" y="380"/>
                              <a:pt x="4371" y="380"/>
                            </a:cubicBezTo>
                            <a:cubicBezTo>
                              <a:pt x="4373" y="380"/>
                              <a:pt x="4375" y="380"/>
                              <a:pt x="4377" y="381"/>
                            </a:cubicBezTo>
                            <a:lnTo>
                              <a:pt x="4361" y="405"/>
                            </a:lnTo>
                            <a:lnTo>
                              <a:pt x="4392" y="405"/>
                            </a:lnTo>
                            <a:cubicBezTo>
                              <a:pt x="4390" y="415"/>
                              <a:pt x="4381" y="422"/>
                              <a:pt x="4371" y="422"/>
                            </a:cubicBezTo>
                            <a:lnTo>
                              <a:pt x="4251" y="422"/>
                            </a:lnTo>
                            <a:lnTo>
                              <a:pt x="4251" y="365"/>
                            </a:lnTo>
                            <a:cubicBezTo>
                              <a:pt x="4274" y="363"/>
                              <a:pt x="4293" y="343"/>
                              <a:pt x="4293" y="319"/>
                            </a:cubicBezTo>
                            <a:cubicBezTo>
                              <a:pt x="4293" y="294"/>
                              <a:pt x="4272" y="274"/>
                              <a:pt x="4247" y="274"/>
                            </a:cubicBezTo>
                            <a:cubicBezTo>
                              <a:pt x="4227" y="274"/>
                              <a:pt x="4211" y="286"/>
                              <a:pt x="4204" y="304"/>
                            </a:cubicBezTo>
                            <a:cubicBezTo>
                              <a:pt x="4202" y="296"/>
                              <a:pt x="4199" y="289"/>
                              <a:pt x="4196" y="282"/>
                            </a:cubicBezTo>
                            <a:cubicBezTo>
                              <a:pt x="4187" y="263"/>
                              <a:pt x="4176" y="253"/>
                              <a:pt x="4165" y="253"/>
                            </a:cubicBezTo>
                            <a:cubicBezTo>
                              <a:pt x="4161" y="253"/>
                              <a:pt x="4158" y="254"/>
                              <a:pt x="4155" y="256"/>
                            </a:cubicBezTo>
                            <a:lnTo>
                              <a:pt x="4155" y="165"/>
                            </a:lnTo>
                            <a:cubicBezTo>
                              <a:pt x="4155" y="163"/>
                              <a:pt x="4154" y="162"/>
                              <a:pt x="4152" y="161"/>
                            </a:cubicBezTo>
                            <a:cubicBezTo>
                              <a:pt x="4134" y="158"/>
                              <a:pt x="4117" y="156"/>
                              <a:pt x="4100" y="155"/>
                            </a:cubicBezTo>
                            <a:lnTo>
                              <a:pt x="4100" y="128"/>
                            </a:lnTo>
                            <a:cubicBezTo>
                              <a:pt x="4062" y="125"/>
                              <a:pt x="4015" y="128"/>
                              <a:pt x="4015" y="128"/>
                            </a:cubicBezTo>
                            <a:lnTo>
                              <a:pt x="4015" y="155"/>
                            </a:lnTo>
                            <a:cubicBezTo>
                              <a:pt x="3983" y="157"/>
                              <a:pt x="3964" y="161"/>
                              <a:pt x="3963" y="161"/>
                            </a:cubicBezTo>
                            <a:cubicBezTo>
                              <a:pt x="3962" y="162"/>
                              <a:pt x="3960" y="163"/>
                              <a:pt x="3960" y="165"/>
                            </a:cubicBezTo>
                            <a:lnTo>
                              <a:pt x="3960" y="191"/>
                            </a:lnTo>
                            <a:lnTo>
                              <a:pt x="3934" y="195"/>
                            </a:lnTo>
                            <a:lnTo>
                              <a:pt x="3934" y="347"/>
                            </a:lnTo>
                            <a:lnTo>
                              <a:pt x="3982" y="366"/>
                            </a:lnTo>
                            <a:lnTo>
                              <a:pt x="3982" y="422"/>
                            </a:lnTo>
                            <a:lnTo>
                              <a:pt x="3894" y="422"/>
                            </a:lnTo>
                            <a:lnTo>
                              <a:pt x="3894" y="535"/>
                            </a:lnTo>
                            <a:lnTo>
                              <a:pt x="3873" y="535"/>
                            </a:lnTo>
                            <a:cubicBezTo>
                              <a:pt x="3866" y="535"/>
                              <a:pt x="3861" y="533"/>
                              <a:pt x="3857" y="530"/>
                            </a:cubicBezTo>
                            <a:lnTo>
                              <a:pt x="3857" y="475"/>
                            </a:lnTo>
                            <a:lnTo>
                              <a:pt x="3829" y="475"/>
                            </a:lnTo>
                            <a:lnTo>
                              <a:pt x="3829" y="454"/>
                            </a:lnTo>
                            <a:lnTo>
                              <a:pt x="3806" y="454"/>
                            </a:lnTo>
                            <a:lnTo>
                              <a:pt x="3806" y="433"/>
                            </a:lnTo>
                            <a:lnTo>
                              <a:pt x="3783" y="433"/>
                            </a:lnTo>
                            <a:lnTo>
                              <a:pt x="3783" y="411"/>
                            </a:lnTo>
                            <a:lnTo>
                              <a:pt x="3760" y="411"/>
                            </a:lnTo>
                            <a:lnTo>
                              <a:pt x="3760" y="390"/>
                            </a:lnTo>
                            <a:lnTo>
                              <a:pt x="3737" y="390"/>
                            </a:lnTo>
                            <a:lnTo>
                              <a:pt x="3737" y="369"/>
                            </a:lnTo>
                            <a:lnTo>
                              <a:pt x="3677" y="369"/>
                            </a:lnTo>
                            <a:lnTo>
                              <a:pt x="3692" y="526"/>
                            </a:lnTo>
                            <a:cubicBezTo>
                              <a:pt x="3691" y="527"/>
                              <a:pt x="3691" y="527"/>
                              <a:pt x="3690" y="527"/>
                            </a:cubicBezTo>
                            <a:cubicBezTo>
                              <a:pt x="3685" y="532"/>
                              <a:pt x="3680" y="535"/>
                              <a:pt x="3670" y="535"/>
                            </a:cubicBezTo>
                            <a:cubicBezTo>
                              <a:pt x="3660" y="535"/>
                              <a:pt x="3656" y="532"/>
                              <a:pt x="3650" y="527"/>
                            </a:cubicBezTo>
                            <a:cubicBezTo>
                              <a:pt x="3643" y="522"/>
                              <a:pt x="3635" y="515"/>
                              <a:pt x="3619" y="515"/>
                            </a:cubicBezTo>
                            <a:lnTo>
                              <a:pt x="3618" y="515"/>
                            </a:lnTo>
                            <a:lnTo>
                              <a:pt x="3618" y="465"/>
                            </a:lnTo>
                            <a:lnTo>
                              <a:pt x="3569" y="465"/>
                            </a:lnTo>
                            <a:lnTo>
                              <a:pt x="3555" y="365"/>
                            </a:lnTo>
                            <a:lnTo>
                              <a:pt x="3539" y="365"/>
                            </a:lnTo>
                            <a:lnTo>
                              <a:pt x="3539" y="326"/>
                            </a:lnTo>
                            <a:lnTo>
                              <a:pt x="3532" y="326"/>
                            </a:lnTo>
                            <a:lnTo>
                              <a:pt x="3532" y="365"/>
                            </a:lnTo>
                            <a:lnTo>
                              <a:pt x="3516" y="365"/>
                            </a:lnTo>
                            <a:lnTo>
                              <a:pt x="3502" y="465"/>
                            </a:lnTo>
                            <a:lnTo>
                              <a:pt x="3460" y="465"/>
                            </a:lnTo>
                            <a:lnTo>
                              <a:pt x="3428" y="573"/>
                            </a:lnTo>
                            <a:lnTo>
                              <a:pt x="3377" y="573"/>
                            </a:lnTo>
                            <a:lnTo>
                              <a:pt x="3377" y="542"/>
                            </a:lnTo>
                            <a:cubicBezTo>
                              <a:pt x="3377" y="542"/>
                              <a:pt x="3378" y="542"/>
                              <a:pt x="3378" y="542"/>
                            </a:cubicBezTo>
                            <a:cubicBezTo>
                              <a:pt x="3385" y="541"/>
                              <a:pt x="3391" y="538"/>
                              <a:pt x="3395" y="533"/>
                            </a:cubicBezTo>
                            <a:cubicBezTo>
                              <a:pt x="3399" y="535"/>
                              <a:pt x="3404" y="536"/>
                              <a:pt x="3408" y="536"/>
                            </a:cubicBezTo>
                            <a:cubicBezTo>
                              <a:pt x="3414" y="535"/>
                              <a:pt x="3420" y="532"/>
                              <a:pt x="3424" y="527"/>
                            </a:cubicBezTo>
                            <a:cubicBezTo>
                              <a:pt x="3427" y="522"/>
                              <a:pt x="3429" y="516"/>
                              <a:pt x="3428" y="510"/>
                            </a:cubicBezTo>
                            <a:cubicBezTo>
                              <a:pt x="3427" y="501"/>
                              <a:pt x="3422" y="494"/>
                              <a:pt x="3414" y="491"/>
                            </a:cubicBezTo>
                            <a:lnTo>
                              <a:pt x="3414" y="486"/>
                            </a:lnTo>
                            <a:cubicBezTo>
                              <a:pt x="3413" y="469"/>
                              <a:pt x="3399" y="462"/>
                              <a:pt x="3392" y="460"/>
                            </a:cubicBezTo>
                            <a:cubicBezTo>
                              <a:pt x="3389" y="459"/>
                              <a:pt x="3385" y="459"/>
                              <a:pt x="3382" y="460"/>
                            </a:cubicBezTo>
                            <a:cubicBezTo>
                              <a:pt x="3378" y="460"/>
                              <a:pt x="3375" y="461"/>
                              <a:pt x="3372" y="463"/>
                            </a:cubicBezTo>
                            <a:cubicBezTo>
                              <a:pt x="3367" y="459"/>
                              <a:pt x="3361" y="457"/>
                              <a:pt x="3354" y="457"/>
                            </a:cubicBezTo>
                            <a:cubicBezTo>
                              <a:pt x="3347" y="435"/>
                              <a:pt x="3333" y="412"/>
                              <a:pt x="3316" y="412"/>
                            </a:cubicBezTo>
                            <a:cubicBezTo>
                              <a:pt x="3291" y="412"/>
                              <a:pt x="3273" y="465"/>
                              <a:pt x="3273" y="487"/>
                            </a:cubicBezTo>
                            <a:cubicBezTo>
                              <a:pt x="3273" y="510"/>
                              <a:pt x="3291" y="529"/>
                              <a:pt x="3313" y="531"/>
                            </a:cubicBezTo>
                            <a:lnTo>
                              <a:pt x="3313" y="573"/>
                            </a:lnTo>
                            <a:lnTo>
                              <a:pt x="3226" y="573"/>
                            </a:lnTo>
                            <a:lnTo>
                              <a:pt x="3224" y="546"/>
                            </a:lnTo>
                            <a:lnTo>
                              <a:pt x="3232" y="546"/>
                            </a:lnTo>
                            <a:cubicBezTo>
                              <a:pt x="3235" y="546"/>
                              <a:pt x="3238" y="546"/>
                              <a:pt x="3240" y="544"/>
                            </a:cubicBezTo>
                            <a:cubicBezTo>
                              <a:pt x="3242" y="542"/>
                              <a:pt x="3243" y="539"/>
                              <a:pt x="3243" y="536"/>
                            </a:cubicBezTo>
                            <a:lnTo>
                              <a:pt x="3243" y="513"/>
                            </a:lnTo>
                            <a:lnTo>
                              <a:pt x="3208" y="509"/>
                            </a:lnTo>
                            <a:lnTo>
                              <a:pt x="3207" y="511"/>
                            </a:lnTo>
                            <a:cubicBezTo>
                              <a:pt x="3206" y="511"/>
                              <a:pt x="3204" y="514"/>
                              <a:pt x="3198" y="526"/>
                            </a:cubicBezTo>
                            <a:lnTo>
                              <a:pt x="3158" y="518"/>
                            </a:lnTo>
                            <a:cubicBezTo>
                              <a:pt x="3160" y="514"/>
                              <a:pt x="3164" y="511"/>
                              <a:pt x="3164" y="511"/>
                            </a:cubicBezTo>
                            <a:lnTo>
                              <a:pt x="3167" y="509"/>
                            </a:lnTo>
                            <a:lnTo>
                              <a:pt x="3163" y="504"/>
                            </a:lnTo>
                            <a:lnTo>
                              <a:pt x="3160" y="506"/>
                            </a:lnTo>
                            <a:cubicBezTo>
                              <a:pt x="3160" y="506"/>
                              <a:pt x="3154" y="511"/>
                              <a:pt x="3151" y="517"/>
                            </a:cubicBezTo>
                            <a:lnTo>
                              <a:pt x="3134" y="514"/>
                            </a:lnTo>
                            <a:cubicBezTo>
                              <a:pt x="3134" y="514"/>
                              <a:pt x="3134" y="513"/>
                              <a:pt x="3134" y="513"/>
                            </a:cubicBezTo>
                            <a:cubicBezTo>
                              <a:pt x="3134" y="506"/>
                              <a:pt x="3128" y="500"/>
                              <a:pt x="3121" y="500"/>
                            </a:cubicBezTo>
                            <a:cubicBezTo>
                              <a:pt x="3117" y="500"/>
                              <a:pt x="3114" y="502"/>
                              <a:pt x="3112" y="505"/>
                            </a:cubicBezTo>
                            <a:lnTo>
                              <a:pt x="3104" y="502"/>
                            </a:lnTo>
                            <a:lnTo>
                              <a:pt x="3104" y="478"/>
                            </a:lnTo>
                            <a:cubicBezTo>
                              <a:pt x="3104" y="468"/>
                              <a:pt x="3098" y="459"/>
                              <a:pt x="3089" y="456"/>
                            </a:cubicBezTo>
                            <a:cubicBezTo>
                              <a:pt x="3095" y="453"/>
                              <a:pt x="3099" y="448"/>
                              <a:pt x="3099" y="441"/>
                            </a:cubicBezTo>
                            <a:lnTo>
                              <a:pt x="3099" y="438"/>
                            </a:lnTo>
                            <a:cubicBezTo>
                              <a:pt x="3099" y="429"/>
                              <a:pt x="3092" y="421"/>
                              <a:pt x="3083" y="421"/>
                            </a:cubicBezTo>
                            <a:cubicBezTo>
                              <a:pt x="3079" y="421"/>
                              <a:pt x="3074" y="423"/>
                              <a:pt x="3071" y="426"/>
                            </a:cubicBezTo>
                            <a:cubicBezTo>
                              <a:pt x="3070" y="426"/>
                              <a:pt x="3070" y="428"/>
                              <a:pt x="3069" y="428"/>
                            </a:cubicBezTo>
                            <a:cubicBezTo>
                              <a:pt x="3068" y="427"/>
                              <a:pt x="3066" y="425"/>
                              <a:pt x="3064" y="425"/>
                            </a:cubicBezTo>
                            <a:cubicBezTo>
                              <a:pt x="3059" y="423"/>
                              <a:pt x="3054" y="426"/>
                              <a:pt x="3052" y="431"/>
                            </a:cubicBezTo>
                            <a:cubicBezTo>
                              <a:pt x="3051" y="436"/>
                              <a:pt x="3055" y="456"/>
                              <a:pt x="3055" y="456"/>
                            </a:cubicBezTo>
                            <a:cubicBezTo>
                              <a:pt x="3055" y="456"/>
                              <a:pt x="3062" y="449"/>
                              <a:pt x="3066" y="443"/>
                            </a:cubicBezTo>
                            <a:cubicBezTo>
                              <a:pt x="3067" y="447"/>
                              <a:pt x="3068" y="450"/>
                              <a:pt x="3070" y="452"/>
                            </a:cubicBezTo>
                            <a:cubicBezTo>
                              <a:pt x="3072" y="453"/>
                              <a:pt x="3073" y="454"/>
                              <a:pt x="3074" y="455"/>
                            </a:cubicBezTo>
                            <a:cubicBezTo>
                              <a:pt x="3068" y="456"/>
                              <a:pt x="3062" y="461"/>
                              <a:pt x="3062" y="468"/>
                            </a:cubicBezTo>
                            <a:lnTo>
                              <a:pt x="3062" y="516"/>
                            </a:lnTo>
                            <a:lnTo>
                              <a:pt x="3068" y="516"/>
                            </a:lnTo>
                            <a:cubicBezTo>
                              <a:pt x="3069" y="522"/>
                              <a:pt x="3070" y="527"/>
                              <a:pt x="3072" y="531"/>
                            </a:cubicBezTo>
                            <a:cubicBezTo>
                              <a:pt x="3073" y="534"/>
                              <a:pt x="3074" y="537"/>
                              <a:pt x="3074" y="540"/>
                            </a:cubicBezTo>
                            <a:lnTo>
                              <a:pt x="3074" y="544"/>
                            </a:lnTo>
                            <a:lnTo>
                              <a:pt x="3057" y="573"/>
                            </a:lnTo>
                            <a:lnTo>
                              <a:pt x="2973" y="573"/>
                            </a:lnTo>
                            <a:lnTo>
                              <a:pt x="2973" y="452"/>
                            </a:lnTo>
                            <a:lnTo>
                              <a:pt x="2941" y="400"/>
                            </a:lnTo>
                            <a:lnTo>
                              <a:pt x="2925" y="400"/>
                            </a:lnTo>
                            <a:lnTo>
                              <a:pt x="2925" y="354"/>
                            </a:lnTo>
                            <a:lnTo>
                              <a:pt x="2899" y="279"/>
                            </a:lnTo>
                            <a:lnTo>
                              <a:pt x="2873" y="353"/>
                            </a:lnTo>
                            <a:lnTo>
                              <a:pt x="2873" y="362"/>
                            </a:lnTo>
                            <a:lnTo>
                              <a:pt x="2873" y="362"/>
                            </a:lnTo>
                            <a:lnTo>
                              <a:pt x="2873" y="400"/>
                            </a:lnTo>
                            <a:lnTo>
                              <a:pt x="2858" y="400"/>
                            </a:lnTo>
                            <a:lnTo>
                              <a:pt x="2858" y="385"/>
                            </a:lnTo>
                            <a:lnTo>
                              <a:pt x="2833" y="385"/>
                            </a:lnTo>
                            <a:lnTo>
                              <a:pt x="2833" y="400"/>
                            </a:lnTo>
                            <a:lnTo>
                              <a:pt x="2811" y="400"/>
                            </a:lnTo>
                            <a:lnTo>
                              <a:pt x="2811" y="385"/>
                            </a:lnTo>
                            <a:lnTo>
                              <a:pt x="2785" y="385"/>
                            </a:lnTo>
                            <a:lnTo>
                              <a:pt x="2785" y="400"/>
                            </a:lnTo>
                            <a:lnTo>
                              <a:pt x="2762" y="400"/>
                            </a:lnTo>
                            <a:lnTo>
                              <a:pt x="2762" y="385"/>
                            </a:lnTo>
                            <a:lnTo>
                              <a:pt x="2736" y="385"/>
                            </a:lnTo>
                            <a:lnTo>
                              <a:pt x="2736" y="400"/>
                            </a:lnTo>
                            <a:lnTo>
                              <a:pt x="2713" y="400"/>
                            </a:lnTo>
                            <a:lnTo>
                              <a:pt x="2713" y="385"/>
                            </a:lnTo>
                            <a:lnTo>
                              <a:pt x="2688" y="385"/>
                            </a:lnTo>
                            <a:lnTo>
                              <a:pt x="2688" y="400"/>
                            </a:lnTo>
                            <a:lnTo>
                              <a:pt x="2672" y="400"/>
                            </a:lnTo>
                            <a:lnTo>
                              <a:pt x="2672" y="253"/>
                            </a:lnTo>
                            <a:lnTo>
                              <a:pt x="2671" y="253"/>
                            </a:lnTo>
                            <a:lnTo>
                              <a:pt x="2671" y="235"/>
                            </a:lnTo>
                            <a:lnTo>
                              <a:pt x="2655" y="196"/>
                            </a:lnTo>
                            <a:lnTo>
                              <a:pt x="2634" y="136"/>
                            </a:lnTo>
                            <a:lnTo>
                              <a:pt x="2634" y="109"/>
                            </a:lnTo>
                            <a:lnTo>
                              <a:pt x="2627" y="109"/>
                            </a:lnTo>
                            <a:lnTo>
                              <a:pt x="2627" y="136"/>
                            </a:lnTo>
                            <a:lnTo>
                              <a:pt x="2606" y="196"/>
                            </a:lnTo>
                            <a:lnTo>
                              <a:pt x="2589" y="234"/>
                            </a:lnTo>
                            <a:lnTo>
                              <a:pt x="2589" y="253"/>
                            </a:lnTo>
                            <a:lnTo>
                              <a:pt x="2589" y="253"/>
                            </a:lnTo>
                            <a:lnTo>
                              <a:pt x="2589" y="373"/>
                            </a:lnTo>
                            <a:lnTo>
                              <a:pt x="2536" y="373"/>
                            </a:lnTo>
                            <a:lnTo>
                              <a:pt x="2536" y="325"/>
                            </a:lnTo>
                            <a:lnTo>
                              <a:pt x="2408" y="325"/>
                            </a:lnTo>
                            <a:lnTo>
                              <a:pt x="2408" y="433"/>
                            </a:lnTo>
                            <a:lnTo>
                              <a:pt x="2329" y="379"/>
                            </a:lnTo>
                            <a:lnTo>
                              <a:pt x="2255" y="433"/>
                            </a:lnTo>
                            <a:lnTo>
                              <a:pt x="2255" y="237"/>
                            </a:lnTo>
                            <a:lnTo>
                              <a:pt x="2263" y="239"/>
                            </a:lnTo>
                            <a:lnTo>
                              <a:pt x="2263" y="202"/>
                            </a:lnTo>
                            <a:lnTo>
                              <a:pt x="2256" y="201"/>
                            </a:lnTo>
                            <a:cubicBezTo>
                              <a:pt x="2242" y="198"/>
                              <a:pt x="2228" y="196"/>
                              <a:pt x="2212" y="195"/>
                            </a:cubicBezTo>
                            <a:cubicBezTo>
                              <a:pt x="2212" y="187"/>
                              <a:pt x="2208" y="180"/>
                              <a:pt x="2201" y="175"/>
                            </a:cubicBezTo>
                            <a:cubicBezTo>
                              <a:pt x="2195" y="169"/>
                              <a:pt x="2186" y="166"/>
                              <a:pt x="2176" y="166"/>
                            </a:cubicBezTo>
                            <a:lnTo>
                              <a:pt x="2176" y="166"/>
                            </a:lnTo>
                            <a:cubicBezTo>
                              <a:pt x="2157" y="166"/>
                              <a:pt x="2141" y="179"/>
                              <a:pt x="2140" y="195"/>
                            </a:cubicBezTo>
                            <a:cubicBezTo>
                              <a:pt x="2125" y="196"/>
                              <a:pt x="2110" y="198"/>
                              <a:pt x="2096" y="201"/>
                            </a:cubicBezTo>
                            <a:lnTo>
                              <a:pt x="2089" y="202"/>
                            </a:lnTo>
                            <a:lnTo>
                              <a:pt x="2089" y="239"/>
                            </a:lnTo>
                            <a:lnTo>
                              <a:pt x="2097" y="237"/>
                            </a:lnTo>
                            <a:cubicBezTo>
                              <a:pt x="2097" y="237"/>
                              <a:pt x="2097" y="237"/>
                              <a:pt x="2097" y="237"/>
                            </a:cubicBezTo>
                            <a:lnTo>
                              <a:pt x="2097" y="517"/>
                            </a:lnTo>
                            <a:cubicBezTo>
                              <a:pt x="2059" y="516"/>
                              <a:pt x="2052" y="501"/>
                              <a:pt x="2043" y="481"/>
                            </a:cubicBezTo>
                            <a:cubicBezTo>
                              <a:pt x="2030" y="453"/>
                              <a:pt x="2016" y="423"/>
                              <a:pt x="1923" y="422"/>
                            </a:cubicBezTo>
                            <a:lnTo>
                              <a:pt x="1907" y="390"/>
                            </a:lnTo>
                            <a:cubicBezTo>
                              <a:pt x="1907" y="385"/>
                              <a:pt x="1906" y="381"/>
                              <a:pt x="1906" y="380"/>
                            </a:cubicBezTo>
                            <a:lnTo>
                              <a:pt x="1906" y="369"/>
                            </a:lnTo>
                            <a:lnTo>
                              <a:pt x="1916" y="375"/>
                            </a:lnTo>
                            <a:lnTo>
                              <a:pt x="1919" y="370"/>
                            </a:lnTo>
                            <a:lnTo>
                              <a:pt x="1906" y="361"/>
                            </a:lnTo>
                            <a:lnTo>
                              <a:pt x="1906" y="356"/>
                            </a:lnTo>
                            <a:cubicBezTo>
                              <a:pt x="1906" y="349"/>
                              <a:pt x="1902" y="343"/>
                              <a:pt x="1896" y="340"/>
                            </a:cubicBezTo>
                            <a:cubicBezTo>
                              <a:pt x="1898" y="339"/>
                              <a:pt x="1900" y="338"/>
                              <a:pt x="1901" y="337"/>
                            </a:cubicBezTo>
                            <a:cubicBezTo>
                              <a:pt x="1904" y="334"/>
                              <a:pt x="1906" y="330"/>
                              <a:pt x="1906" y="326"/>
                            </a:cubicBezTo>
                            <a:lnTo>
                              <a:pt x="1906" y="323"/>
                            </a:lnTo>
                            <a:cubicBezTo>
                              <a:pt x="1906" y="320"/>
                              <a:pt x="1905" y="317"/>
                              <a:pt x="1903" y="314"/>
                            </a:cubicBezTo>
                            <a:lnTo>
                              <a:pt x="1903" y="314"/>
                            </a:lnTo>
                            <a:lnTo>
                              <a:pt x="1913" y="311"/>
                            </a:lnTo>
                            <a:lnTo>
                              <a:pt x="1911" y="304"/>
                            </a:lnTo>
                            <a:lnTo>
                              <a:pt x="1900" y="308"/>
                            </a:lnTo>
                            <a:cubicBezTo>
                              <a:pt x="1896" y="304"/>
                              <a:pt x="1890" y="303"/>
                              <a:pt x="1884" y="305"/>
                            </a:cubicBezTo>
                            <a:cubicBezTo>
                              <a:pt x="1877" y="308"/>
                              <a:pt x="1874" y="316"/>
                              <a:pt x="1876" y="324"/>
                            </a:cubicBezTo>
                            <a:lnTo>
                              <a:pt x="1876" y="325"/>
                            </a:lnTo>
                            <a:cubicBezTo>
                              <a:pt x="1876" y="331"/>
                              <a:pt x="1879" y="336"/>
                              <a:pt x="1883" y="338"/>
                            </a:cubicBezTo>
                            <a:cubicBezTo>
                              <a:pt x="1878" y="340"/>
                              <a:pt x="1873" y="345"/>
                              <a:pt x="1873" y="351"/>
                            </a:cubicBezTo>
                            <a:lnTo>
                              <a:pt x="1873" y="387"/>
                            </a:lnTo>
                            <a:lnTo>
                              <a:pt x="1879" y="387"/>
                            </a:lnTo>
                            <a:cubicBezTo>
                              <a:pt x="1879" y="390"/>
                              <a:pt x="1880" y="393"/>
                              <a:pt x="1881" y="395"/>
                            </a:cubicBezTo>
                            <a:cubicBezTo>
                              <a:pt x="1882" y="399"/>
                              <a:pt x="1882" y="401"/>
                              <a:pt x="1882" y="403"/>
                            </a:cubicBezTo>
                            <a:lnTo>
                              <a:pt x="1875" y="422"/>
                            </a:lnTo>
                            <a:lnTo>
                              <a:pt x="1874" y="422"/>
                            </a:lnTo>
                            <a:lnTo>
                              <a:pt x="1850" y="376"/>
                            </a:lnTo>
                            <a:cubicBezTo>
                              <a:pt x="1851" y="370"/>
                              <a:pt x="1851" y="364"/>
                              <a:pt x="1851" y="359"/>
                            </a:cubicBezTo>
                            <a:lnTo>
                              <a:pt x="1851" y="355"/>
                            </a:lnTo>
                            <a:lnTo>
                              <a:pt x="1858" y="359"/>
                            </a:lnTo>
                            <a:lnTo>
                              <a:pt x="1861" y="353"/>
                            </a:lnTo>
                            <a:lnTo>
                              <a:pt x="1851" y="348"/>
                            </a:lnTo>
                            <a:lnTo>
                              <a:pt x="1851" y="325"/>
                            </a:lnTo>
                            <a:cubicBezTo>
                              <a:pt x="1851" y="314"/>
                              <a:pt x="1844" y="306"/>
                              <a:pt x="1834" y="303"/>
                            </a:cubicBezTo>
                            <a:cubicBezTo>
                              <a:pt x="1840" y="300"/>
                              <a:pt x="1845" y="295"/>
                              <a:pt x="1845" y="288"/>
                            </a:cubicBezTo>
                            <a:lnTo>
                              <a:pt x="1845" y="284"/>
                            </a:lnTo>
                            <a:cubicBezTo>
                              <a:pt x="1845" y="280"/>
                              <a:pt x="1844" y="276"/>
                              <a:pt x="1841" y="273"/>
                            </a:cubicBezTo>
                            <a:cubicBezTo>
                              <a:pt x="1838" y="270"/>
                              <a:pt x="1834" y="268"/>
                              <a:pt x="1829" y="268"/>
                            </a:cubicBezTo>
                            <a:cubicBezTo>
                              <a:pt x="1829" y="268"/>
                              <a:pt x="1829" y="268"/>
                              <a:pt x="1829" y="268"/>
                            </a:cubicBezTo>
                            <a:cubicBezTo>
                              <a:pt x="1820" y="268"/>
                              <a:pt x="1813" y="275"/>
                              <a:pt x="1812" y="284"/>
                            </a:cubicBezTo>
                            <a:lnTo>
                              <a:pt x="1812" y="287"/>
                            </a:lnTo>
                            <a:cubicBezTo>
                              <a:pt x="1812" y="293"/>
                              <a:pt x="1816" y="299"/>
                              <a:pt x="1821" y="302"/>
                            </a:cubicBezTo>
                            <a:cubicBezTo>
                              <a:pt x="1814" y="302"/>
                              <a:pt x="1809" y="308"/>
                              <a:pt x="1809" y="315"/>
                            </a:cubicBezTo>
                            <a:lnTo>
                              <a:pt x="1809" y="364"/>
                            </a:lnTo>
                            <a:lnTo>
                              <a:pt x="1814" y="364"/>
                            </a:lnTo>
                            <a:cubicBezTo>
                              <a:pt x="1815" y="369"/>
                              <a:pt x="1817" y="374"/>
                              <a:pt x="1818" y="378"/>
                            </a:cubicBezTo>
                            <a:cubicBezTo>
                              <a:pt x="1820" y="383"/>
                              <a:pt x="1821" y="387"/>
                              <a:pt x="1820" y="391"/>
                            </a:cubicBezTo>
                            <a:lnTo>
                              <a:pt x="1803" y="422"/>
                            </a:lnTo>
                            <a:lnTo>
                              <a:pt x="1699" y="422"/>
                            </a:lnTo>
                            <a:lnTo>
                              <a:pt x="1699" y="391"/>
                            </a:lnTo>
                            <a:cubicBezTo>
                              <a:pt x="1699" y="378"/>
                              <a:pt x="1689" y="368"/>
                              <a:pt x="1677" y="367"/>
                            </a:cubicBezTo>
                            <a:lnTo>
                              <a:pt x="1677" y="348"/>
                            </a:lnTo>
                            <a:lnTo>
                              <a:pt x="1677" y="348"/>
                            </a:lnTo>
                            <a:lnTo>
                              <a:pt x="1677" y="314"/>
                            </a:lnTo>
                            <a:lnTo>
                              <a:pt x="1674" y="314"/>
                            </a:lnTo>
                            <a:cubicBezTo>
                              <a:pt x="1672" y="314"/>
                              <a:pt x="1671" y="313"/>
                              <a:pt x="1669" y="312"/>
                            </a:cubicBezTo>
                            <a:cubicBezTo>
                              <a:pt x="1667" y="310"/>
                              <a:pt x="1665" y="308"/>
                              <a:pt x="1660" y="308"/>
                            </a:cubicBezTo>
                            <a:cubicBezTo>
                              <a:pt x="1655" y="308"/>
                              <a:pt x="1653" y="310"/>
                              <a:pt x="1651" y="312"/>
                            </a:cubicBezTo>
                            <a:cubicBezTo>
                              <a:pt x="1649" y="313"/>
                              <a:pt x="1649" y="314"/>
                              <a:pt x="1647" y="314"/>
                            </a:cubicBezTo>
                            <a:cubicBezTo>
                              <a:pt x="1645" y="314"/>
                              <a:pt x="1644" y="313"/>
                              <a:pt x="1642" y="312"/>
                            </a:cubicBezTo>
                            <a:cubicBezTo>
                              <a:pt x="1640" y="310"/>
                              <a:pt x="1638" y="308"/>
                              <a:pt x="1633" y="308"/>
                            </a:cubicBezTo>
                            <a:lnTo>
                              <a:pt x="1625" y="308"/>
                            </a:lnTo>
                            <a:lnTo>
                              <a:pt x="1625" y="341"/>
                            </a:lnTo>
                            <a:lnTo>
                              <a:pt x="1633" y="341"/>
                            </a:lnTo>
                            <a:cubicBezTo>
                              <a:pt x="1635" y="341"/>
                              <a:pt x="1636" y="342"/>
                              <a:pt x="1638" y="344"/>
                            </a:cubicBezTo>
                            <a:cubicBezTo>
                              <a:pt x="1639" y="345"/>
                              <a:pt x="1642" y="348"/>
                              <a:pt x="1647" y="348"/>
                            </a:cubicBezTo>
                            <a:cubicBezTo>
                              <a:pt x="1651" y="348"/>
                              <a:pt x="1654" y="345"/>
                              <a:pt x="1656" y="344"/>
                            </a:cubicBezTo>
                            <a:cubicBezTo>
                              <a:pt x="1657" y="342"/>
                              <a:pt x="1658" y="341"/>
                              <a:pt x="1660" y="341"/>
                            </a:cubicBezTo>
                            <a:cubicBezTo>
                              <a:pt x="1662" y="341"/>
                              <a:pt x="1663" y="342"/>
                              <a:pt x="1665" y="344"/>
                            </a:cubicBezTo>
                            <a:cubicBezTo>
                              <a:pt x="1666" y="345"/>
                              <a:pt x="1668" y="347"/>
                              <a:pt x="1670" y="347"/>
                            </a:cubicBezTo>
                            <a:lnTo>
                              <a:pt x="1670" y="367"/>
                            </a:lnTo>
                            <a:lnTo>
                              <a:pt x="1366" y="367"/>
                            </a:lnTo>
                            <a:cubicBezTo>
                              <a:pt x="1273" y="367"/>
                              <a:pt x="1197" y="292"/>
                              <a:pt x="1197" y="199"/>
                            </a:cubicBezTo>
                            <a:cubicBezTo>
                              <a:pt x="1197" y="106"/>
                              <a:pt x="1273" y="30"/>
                              <a:pt x="1366" y="30"/>
                            </a:cubicBezTo>
                            <a:cubicBezTo>
                              <a:pt x="1459" y="30"/>
                              <a:pt x="1535" y="106"/>
                              <a:pt x="1535" y="199"/>
                            </a:cubicBezTo>
                            <a:lnTo>
                              <a:pt x="1535" y="202"/>
                            </a:lnTo>
                            <a:lnTo>
                              <a:pt x="1542" y="202"/>
                            </a:lnTo>
                            <a:lnTo>
                              <a:pt x="1542" y="199"/>
                            </a:lnTo>
                            <a:cubicBezTo>
                              <a:pt x="1542" y="102"/>
                              <a:pt x="1463" y="23"/>
                              <a:pt x="1366" y="23"/>
                            </a:cubicBezTo>
                            <a:cubicBezTo>
                              <a:pt x="1269" y="23"/>
                              <a:pt x="1191" y="102"/>
                              <a:pt x="1191" y="199"/>
                            </a:cubicBezTo>
                            <a:cubicBezTo>
                              <a:pt x="1191" y="295"/>
                              <a:pt x="1269" y="374"/>
                              <a:pt x="1366" y="374"/>
                            </a:cubicBezTo>
                            <a:lnTo>
                              <a:pt x="1417" y="374"/>
                            </a:lnTo>
                            <a:lnTo>
                              <a:pt x="1417" y="422"/>
                            </a:lnTo>
                            <a:lnTo>
                              <a:pt x="1004" y="422"/>
                            </a:lnTo>
                            <a:lnTo>
                              <a:pt x="1004" y="202"/>
                            </a:lnTo>
                            <a:lnTo>
                              <a:pt x="1128" y="202"/>
                            </a:lnTo>
                            <a:lnTo>
                              <a:pt x="1128" y="247"/>
                            </a:lnTo>
                            <a:lnTo>
                              <a:pt x="1131" y="247"/>
                            </a:lnTo>
                            <a:cubicBezTo>
                              <a:pt x="1134" y="247"/>
                              <a:pt x="1137" y="248"/>
                              <a:pt x="1139" y="250"/>
                            </a:cubicBezTo>
                            <a:cubicBezTo>
                              <a:pt x="1141" y="252"/>
                              <a:pt x="1142" y="255"/>
                              <a:pt x="1142" y="258"/>
                            </a:cubicBezTo>
                            <a:cubicBezTo>
                              <a:pt x="1142" y="261"/>
                              <a:pt x="1141" y="264"/>
                              <a:pt x="1139" y="266"/>
                            </a:cubicBezTo>
                            <a:cubicBezTo>
                              <a:pt x="1137" y="268"/>
                              <a:pt x="1134" y="269"/>
                              <a:pt x="1131" y="269"/>
                            </a:cubicBezTo>
                            <a:lnTo>
                              <a:pt x="1131" y="269"/>
                            </a:lnTo>
                            <a:cubicBezTo>
                              <a:pt x="1125" y="269"/>
                              <a:pt x="1120" y="264"/>
                              <a:pt x="1120" y="258"/>
                            </a:cubicBezTo>
                            <a:lnTo>
                              <a:pt x="1120" y="255"/>
                            </a:lnTo>
                            <a:lnTo>
                              <a:pt x="1114" y="255"/>
                            </a:lnTo>
                            <a:lnTo>
                              <a:pt x="1114" y="258"/>
                            </a:lnTo>
                            <a:cubicBezTo>
                              <a:pt x="1114" y="268"/>
                              <a:pt x="1122" y="276"/>
                              <a:pt x="1131" y="276"/>
                            </a:cubicBezTo>
                            <a:lnTo>
                              <a:pt x="1131" y="276"/>
                            </a:lnTo>
                            <a:cubicBezTo>
                              <a:pt x="1136" y="276"/>
                              <a:pt x="1141" y="274"/>
                              <a:pt x="1144" y="271"/>
                            </a:cubicBezTo>
                            <a:cubicBezTo>
                              <a:pt x="1147" y="267"/>
                              <a:pt x="1149" y="263"/>
                              <a:pt x="1149" y="258"/>
                            </a:cubicBezTo>
                            <a:cubicBezTo>
                              <a:pt x="1149" y="253"/>
                              <a:pt x="1147" y="249"/>
                              <a:pt x="1144" y="246"/>
                            </a:cubicBezTo>
                            <a:cubicBezTo>
                              <a:pt x="1141" y="243"/>
                              <a:pt x="1138" y="241"/>
                              <a:pt x="1135" y="241"/>
                            </a:cubicBezTo>
                            <a:lnTo>
                              <a:pt x="1135" y="195"/>
                            </a:lnTo>
                            <a:lnTo>
                              <a:pt x="1080" y="195"/>
                            </a:lnTo>
                            <a:lnTo>
                              <a:pt x="1006" y="156"/>
                            </a:lnTo>
                            <a:lnTo>
                              <a:pt x="1004" y="156"/>
                            </a:lnTo>
                            <a:lnTo>
                              <a:pt x="1004" y="156"/>
                            </a:lnTo>
                            <a:lnTo>
                              <a:pt x="960" y="156"/>
                            </a:lnTo>
                            <a:lnTo>
                              <a:pt x="960" y="156"/>
                            </a:lnTo>
                            <a:lnTo>
                              <a:pt x="958" y="156"/>
                            </a:lnTo>
                            <a:lnTo>
                              <a:pt x="910" y="195"/>
                            </a:lnTo>
                            <a:lnTo>
                              <a:pt x="879" y="195"/>
                            </a:lnTo>
                            <a:lnTo>
                              <a:pt x="879" y="222"/>
                            </a:lnTo>
                            <a:lnTo>
                              <a:pt x="861" y="222"/>
                            </a:lnTo>
                            <a:lnTo>
                              <a:pt x="861" y="267"/>
                            </a:lnTo>
                            <a:lnTo>
                              <a:pt x="905" y="267"/>
                            </a:lnTo>
                            <a:lnTo>
                              <a:pt x="905" y="222"/>
                            </a:lnTo>
                            <a:lnTo>
                              <a:pt x="886" y="222"/>
                            </a:lnTo>
                            <a:lnTo>
                              <a:pt x="886" y="202"/>
                            </a:lnTo>
                            <a:lnTo>
                              <a:pt x="960" y="202"/>
                            </a:lnTo>
                            <a:lnTo>
                              <a:pt x="960" y="422"/>
                            </a:lnTo>
                            <a:lnTo>
                              <a:pt x="835" y="422"/>
                            </a:lnTo>
                            <a:lnTo>
                              <a:pt x="835" y="364"/>
                            </a:lnTo>
                            <a:cubicBezTo>
                              <a:pt x="858" y="362"/>
                              <a:pt x="877" y="343"/>
                              <a:pt x="877" y="319"/>
                            </a:cubicBezTo>
                            <a:cubicBezTo>
                              <a:pt x="877" y="293"/>
                              <a:pt x="856" y="273"/>
                              <a:pt x="831" y="273"/>
                            </a:cubicBezTo>
                            <a:cubicBezTo>
                              <a:pt x="806" y="273"/>
                              <a:pt x="785" y="293"/>
                              <a:pt x="785" y="319"/>
                            </a:cubicBezTo>
                            <a:cubicBezTo>
                              <a:pt x="785" y="343"/>
                              <a:pt x="804" y="363"/>
                              <a:pt x="828" y="364"/>
                            </a:cubicBezTo>
                            <a:lnTo>
                              <a:pt x="828" y="422"/>
                            </a:lnTo>
                            <a:lnTo>
                              <a:pt x="772" y="422"/>
                            </a:lnTo>
                            <a:lnTo>
                              <a:pt x="772" y="408"/>
                            </a:lnTo>
                            <a:lnTo>
                              <a:pt x="791" y="408"/>
                            </a:lnTo>
                            <a:lnTo>
                              <a:pt x="791" y="389"/>
                            </a:lnTo>
                            <a:lnTo>
                              <a:pt x="772" y="389"/>
                            </a:lnTo>
                            <a:lnTo>
                              <a:pt x="772" y="379"/>
                            </a:lnTo>
                            <a:lnTo>
                              <a:pt x="791" y="379"/>
                            </a:lnTo>
                            <a:lnTo>
                              <a:pt x="791" y="361"/>
                            </a:lnTo>
                            <a:lnTo>
                              <a:pt x="674" y="361"/>
                            </a:lnTo>
                            <a:lnTo>
                              <a:pt x="674" y="379"/>
                            </a:lnTo>
                            <a:lnTo>
                              <a:pt x="692" y="379"/>
                            </a:lnTo>
                            <a:lnTo>
                              <a:pt x="692" y="389"/>
                            </a:lnTo>
                            <a:lnTo>
                              <a:pt x="674" y="389"/>
                            </a:lnTo>
                            <a:lnTo>
                              <a:pt x="674" y="408"/>
                            </a:lnTo>
                            <a:lnTo>
                              <a:pt x="692" y="408"/>
                            </a:lnTo>
                            <a:lnTo>
                              <a:pt x="692" y="422"/>
                            </a:lnTo>
                            <a:lnTo>
                              <a:pt x="617" y="422"/>
                            </a:lnTo>
                            <a:lnTo>
                              <a:pt x="617" y="373"/>
                            </a:lnTo>
                            <a:cubicBezTo>
                              <a:pt x="618" y="373"/>
                              <a:pt x="619" y="373"/>
                              <a:pt x="620" y="373"/>
                            </a:cubicBezTo>
                            <a:cubicBezTo>
                              <a:pt x="627" y="372"/>
                              <a:pt x="633" y="369"/>
                              <a:pt x="638" y="365"/>
                            </a:cubicBezTo>
                            <a:cubicBezTo>
                              <a:pt x="642" y="367"/>
                              <a:pt x="646" y="368"/>
                              <a:pt x="651" y="367"/>
                            </a:cubicBezTo>
                            <a:cubicBezTo>
                              <a:pt x="657" y="366"/>
                              <a:pt x="662" y="363"/>
                              <a:pt x="666" y="358"/>
                            </a:cubicBezTo>
                            <a:cubicBezTo>
                              <a:pt x="670" y="353"/>
                              <a:pt x="672" y="347"/>
                              <a:pt x="671" y="341"/>
                            </a:cubicBezTo>
                            <a:cubicBezTo>
                              <a:pt x="670" y="333"/>
                              <a:pt x="664" y="326"/>
                              <a:pt x="657" y="323"/>
                            </a:cubicBezTo>
                            <a:lnTo>
                              <a:pt x="656" y="318"/>
                            </a:lnTo>
                            <a:cubicBezTo>
                              <a:pt x="656" y="300"/>
                              <a:pt x="642" y="293"/>
                              <a:pt x="634" y="292"/>
                            </a:cubicBezTo>
                            <a:cubicBezTo>
                              <a:pt x="631" y="291"/>
                              <a:pt x="628" y="291"/>
                              <a:pt x="624" y="291"/>
                            </a:cubicBezTo>
                            <a:cubicBezTo>
                              <a:pt x="621" y="291"/>
                              <a:pt x="617" y="293"/>
                              <a:pt x="614" y="294"/>
                            </a:cubicBezTo>
                            <a:cubicBezTo>
                              <a:pt x="608" y="290"/>
                              <a:pt x="600" y="287"/>
                              <a:pt x="592" y="288"/>
                            </a:cubicBezTo>
                            <a:cubicBezTo>
                              <a:pt x="591" y="289"/>
                              <a:pt x="589" y="289"/>
                              <a:pt x="588" y="290"/>
                            </a:cubicBezTo>
                            <a:cubicBezTo>
                              <a:pt x="581" y="276"/>
                              <a:pt x="570" y="259"/>
                              <a:pt x="556" y="259"/>
                            </a:cubicBezTo>
                            <a:cubicBezTo>
                              <a:pt x="530" y="259"/>
                              <a:pt x="512" y="312"/>
                              <a:pt x="512" y="335"/>
                            </a:cubicBezTo>
                            <a:cubicBezTo>
                              <a:pt x="512" y="358"/>
                              <a:pt x="530" y="376"/>
                              <a:pt x="552" y="378"/>
                            </a:cubicBezTo>
                            <a:lnTo>
                              <a:pt x="552" y="422"/>
                            </a:lnTo>
                            <a:lnTo>
                              <a:pt x="445" y="422"/>
                            </a:lnTo>
                            <a:lnTo>
                              <a:pt x="444" y="423"/>
                            </a:lnTo>
                            <a:cubicBezTo>
                              <a:pt x="429" y="446"/>
                              <a:pt x="399" y="471"/>
                              <a:pt x="361" y="471"/>
                            </a:cubicBezTo>
                            <a:lnTo>
                              <a:pt x="266" y="471"/>
                            </a:lnTo>
                            <a:lnTo>
                              <a:pt x="266" y="471"/>
                            </a:lnTo>
                            <a:cubicBezTo>
                              <a:pt x="241" y="471"/>
                              <a:pt x="216" y="461"/>
                              <a:pt x="197" y="442"/>
                            </a:cubicBezTo>
                            <a:cubicBezTo>
                              <a:pt x="179" y="425"/>
                              <a:pt x="169" y="402"/>
                              <a:pt x="169" y="380"/>
                            </a:cubicBezTo>
                            <a:lnTo>
                              <a:pt x="169" y="360"/>
                            </a:lnTo>
                            <a:lnTo>
                              <a:pt x="465" y="360"/>
                            </a:lnTo>
                            <a:lnTo>
                              <a:pt x="465" y="357"/>
                            </a:lnTo>
                            <a:cubicBezTo>
                              <a:pt x="465" y="313"/>
                              <a:pt x="448" y="272"/>
                              <a:pt x="417" y="242"/>
                            </a:cubicBezTo>
                            <a:cubicBezTo>
                              <a:pt x="386" y="212"/>
                              <a:pt x="344" y="195"/>
                              <a:pt x="300" y="195"/>
                            </a:cubicBezTo>
                            <a:lnTo>
                              <a:pt x="296" y="195"/>
                            </a:lnTo>
                            <a:lnTo>
                              <a:pt x="297" y="353"/>
                            </a:lnTo>
                            <a:lnTo>
                              <a:pt x="185" y="353"/>
                            </a:lnTo>
                            <a:lnTo>
                              <a:pt x="174" y="327"/>
                            </a:lnTo>
                            <a:cubicBezTo>
                              <a:pt x="167" y="307"/>
                              <a:pt x="156" y="298"/>
                              <a:pt x="138" y="298"/>
                            </a:cubicBezTo>
                            <a:lnTo>
                              <a:pt x="35" y="298"/>
                            </a:lnTo>
                            <a:lnTo>
                              <a:pt x="26" y="218"/>
                            </a:lnTo>
                            <a:lnTo>
                              <a:pt x="138" y="217"/>
                            </a:lnTo>
                            <a:lnTo>
                              <a:pt x="136" y="231"/>
                            </a:lnTo>
                            <a:lnTo>
                              <a:pt x="143" y="232"/>
                            </a:lnTo>
                            <a:lnTo>
                              <a:pt x="153" y="147"/>
                            </a:lnTo>
                            <a:lnTo>
                              <a:pt x="164" y="147"/>
                            </a:lnTo>
                            <a:lnTo>
                              <a:pt x="164" y="114"/>
                            </a:lnTo>
                            <a:lnTo>
                              <a:pt x="154" y="114"/>
                            </a:lnTo>
                            <a:lnTo>
                              <a:pt x="154" y="107"/>
                            </a:lnTo>
                            <a:cubicBezTo>
                              <a:pt x="154" y="98"/>
                              <a:pt x="147" y="90"/>
                              <a:pt x="138" y="90"/>
                            </a:cubicBezTo>
                            <a:lnTo>
                              <a:pt x="26" y="90"/>
                            </a:lnTo>
                            <a:cubicBezTo>
                              <a:pt x="17" y="90"/>
                              <a:pt x="10" y="98"/>
                              <a:pt x="10" y="107"/>
                            </a:cubicBezTo>
                            <a:lnTo>
                              <a:pt x="10" y="114"/>
                            </a:lnTo>
                            <a:lnTo>
                              <a:pt x="0" y="114"/>
                            </a:lnTo>
                            <a:lnTo>
                              <a:pt x="0" y="147"/>
                            </a:lnTo>
                            <a:lnTo>
                              <a:pt x="11" y="147"/>
                            </a:lnTo>
                            <a:lnTo>
                              <a:pt x="29" y="305"/>
                            </a:lnTo>
                            <a:lnTo>
                              <a:pt x="138" y="305"/>
                            </a:lnTo>
                            <a:cubicBezTo>
                              <a:pt x="153" y="305"/>
                              <a:pt x="162" y="312"/>
                              <a:pt x="168" y="329"/>
                            </a:cubicBezTo>
                            <a:lnTo>
                              <a:pt x="178" y="353"/>
                            </a:lnTo>
                            <a:lnTo>
                              <a:pt x="162" y="353"/>
                            </a:lnTo>
                            <a:lnTo>
                              <a:pt x="162" y="380"/>
                            </a:lnTo>
                            <a:cubicBezTo>
                              <a:pt x="162" y="404"/>
                              <a:pt x="173" y="428"/>
                              <a:pt x="193" y="447"/>
                            </a:cubicBezTo>
                            <a:cubicBezTo>
                              <a:pt x="212" y="465"/>
                              <a:pt x="236" y="476"/>
                              <a:pt x="261" y="477"/>
                            </a:cubicBezTo>
                            <a:lnTo>
                              <a:pt x="307" y="515"/>
                            </a:lnTo>
                            <a:lnTo>
                              <a:pt x="258" y="556"/>
                            </a:lnTo>
                            <a:cubicBezTo>
                              <a:pt x="254" y="555"/>
                              <a:pt x="250" y="554"/>
                              <a:pt x="246" y="554"/>
                            </a:cubicBezTo>
                            <a:cubicBezTo>
                              <a:pt x="218" y="554"/>
                              <a:pt x="195" y="577"/>
                              <a:pt x="195" y="605"/>
                            </a:cubicBezTo>
                            <a:cubicBezTo>
                              <a:pt x="195" y="633"/>
                              <a:pt x="218" y="655"/>
                              <a:pt x="246" y="655"/>
                            </a:cubicBezTo>
                            <a:cubicBezTo>
                              <a:pt x="273" y="655"/>
                              <a:pt x="296" y="633"/>
                              <a:pt x="296" y="605"/>
                            </a:cubicBezTo>
                            <a:cubicBezTo>
                              <a:pt x="296" y="584"/>
                              <a:pt x="283" y="566"/>
                              <a:pt x="265" y="558"/>
                            </a:cubicBezTo>
                            <a:lnTo>
                              <a:pt x="312" y="519"/>
                            </a:lnTo>
                            <a:lnTo>
                              <a:pt x="359" y="558"/>
                            </a:lnTo>
                            <a:cubicBezTo>
                              <a:pt x="341" y="566"/>
                              <a:pt x="328" y="584"/>
                              <a:pt x="328" y="605"/>
                            </a:cubicBezTo>
                            <a:cubicBezTo>
                              <a:pt x="328" y="633"/>
                              <a:pt x="351" y="655"/>
                              <a:pt x="379" y="655"/>
                            </a:cubicBezTo>
                            <a:lnTo>
                              <a:pt x="496" y="655"/>
                            </a:lnTo>
                            <a:lnTo>
                              <a:pt x="515" y="626"/>
                            </a:lnTo>
                            <a:cubicBezTo>
                              <a:pt x="517" y="622"/>
                              <a:pt x="517" y="618"/>
                              <a:pt x="516" y="614"/>
                            </a:cubicBezTo>
                            <a:cubicBezTo>
                              <a:pt x="516" y="611"/>
                              <a:pt x="516" y="607"/>
                              <a:pt x="517" y="603"/>
                            </a:cubicBezTo>
                            <a:lnTo>
                              <a:pt x="517" y="600"/>
                            </a:lnTo>
                            <a:lnTo>
                              <a:pt x="512" y="598"/>
                            </a:lnTo>
                            <a:lnTo>
                              <a:pt x="519" y="567"/>
                            </a:lnTo>
                            <a:cubicBezTo>
                              <a:pt x="520" y="565"/>
                              <a:pt x="521" y="563"/>
                              <a:pt x="523" y="562"/>
                            </a:cubicBezTo>
                            <a:cubicBezTo>
                              <a:pt x="524" y="561"/>
                              <a:pt x="526" y="561"/>
                              <a:pt x="528" y="561"/>
                            </a:cubicBezTo>
                            <a:cubicBezTo>
                              <a:pt x="536" y="563"/>
                              <a:pt x="540" y="570"/>
                              <a:pt x="539" y="578"/>
                            </a:cubicBezTo>
                            <a:lnTo>
                              <a:pt x="538" y="579"/>
                            </a:lnTo>
                            <a:lnTo>
                              <a:pt x="531" y="573"/>
                            </a:lnTo>
                            <a:lnTo>
                              <a:pt x="527" y="578"/>
                            </a:lnTo>
                            <a:lnTo>
                              <a:pt x="537" y="587"/>
                            </a:lnTo>
                            <a:lnTo>
                              <a:pt x="533" y="603"/>
                            </a:lnTo>
                            <a:cubicBezTo>
                              <a:pt x="533" y="608"/>
                              <a:pt x="531" y="623"/>
                              <a:pt x="527" y="628"/>
                            </a:cubicBezTo>
                            <a:lnTo>
                              <a:pt x="506" y="655"/>
                            </a:lnTo>
                            <a:lnTo>
                              <a:pt x="600" y="655"/>
                            </a:lnTo>
                            <a:lnTo>
                              <a:pt x="622" y="626"/>
                            </a:lnTo>
                            <a:cubicBezTo>
                              <a:pt x="624" y="622"/>
                              <a:pt x="624" y="618"/>
                              <a:pt x="623" y="614"/>
                            </a:cubicBezTo>
                            <a:cubicBezTo>
                              <a:pt x="623" y="611"/>
                              <a:pt x="623" y="607"/>
                              <a:pt x="624" y="603"/>
                            </a:cubicBezTo>
                            <a:lnTo>
                              <a:pt x="624" y="601"/>
                            </a:lnTo>
                            <a:lnTo>
                              <a:pt x="620" y="597"/>
                            </a:lnTo>
                            <a:lnTo>
                              <a:pt x="621" y="595"/>
                            </a:lnTo>
                            <a:cubicBezTo>
                              <a:pt x="623" y="591"/>
                              <a:pt x="628" y="583"/>
                              <a:pt x="632" y="577"/>
                            </a:cubicBezTo>
                            <a:cubicBezTo>
                              <a:pt x="632" y="576"/>
                              <a:pt x="633" y="576"/>
                              <a:pt x="633" y="575"/>
                            </a:cubicBezTo>
                            <a:lnTo>
                              <a:pt x="641" y="577"/>
                            </a:lnTo>
                            <a:lnTo>
                              <a:pt x="642" y="570"/>
                            </a:lnTo>
                            <a:lnTo>
                              <a:pt x="637" y="569"/>
                            </a:lnTo>
                            <a:cubicBezTo>
                              <a:pt x="638" y="567"/>
                              <a:pt x="639" y="565"/>
                              <a:pt x="640" y="564"/>
                            </a:cubicBezTo>
                            <a:cubicBezTo>
                              <a:pt x="640" y="564"/>
                              <a:pt x="641" y="562"/>
                              <a:pt x="643" y="562"/>
                            </a:cubicBezTo>
                            <a:cubicBezTo>
                              <a:pt x="644" y="561"/>
                              <a:pt x="645" y="562"/>
                              <a:pt x="646" y="563"/>
                            </a:cubicBezTo>
                            <a:lnTo>
                              <a:pt x="652" y="566"/>
                            </a:lnTo>
                            <a:cubicBezTo>
                              <a:pt x="653" y="567"/>
                              <a:pt x="660" y="572"/>
                              <a:pt x="652" y="583"/>
                            </a:cubicBezTo>
                            <a:lnTo>
                              <a:pt x="640" y="604"/>
                            </a:lnTo>
                            <a:lnTo>
                              <a:pt x="640" y="606"/>
                            </a:lnTo>
                            <a:cubicBezTo>
                              <a:pt x="640" y="611"/>
                              <a:pt x="638" y="625"/>
                              <a:pt x="634" y="630"/>
                            </a:cubicBezTo>
                            <a:lnTo>
                              <a:pt x="613" y="655"/>
                            </a:lnTo>
                            <a:lnTo>
                              <a:pt x="873" y="655"/>
                            </a:lnTo>
                            <a:lnTo>
                              <a:pt x="873" y="566"/>
                            </a:lnTo>
                            <a:lnTo>
                              <a:pt x="790" y="522"/>
                            </a:lnTo>
                            <a:lnTo>
                              <a:pt x="790" y="517"/>
                            </a:lnTo>
                            <a:lnTo>
                              <a:pt x="772" y="517"/>
                            </a:lnTo>
                            <a:lnTo>
                              <a:pt x="772" y="649"/>
                            </a:lnTo>
                            <a:lnTo>
                              <a:pt x="691" y="649"/>
                            </a:lnTo>
                            <a:cubicBezTo>
                              <a:pt x="696" y="646"/>
                              <a:pt x="699" y="641"/>
                              <a:pt x="699" y="635"/>
                            </a:cubicBezTo>
                            <a:cubicBezTo>
                              <a:pt x="699" y="626"/>
                              <a:pt x="692" y="619"/>
                              <a:pt x="684" y="619"/>
                            </a:cubicBezTo>
                            <a:cubicBezTo>
                              <a:pt x="675" y="619"/>
                              <a:pt x="668" y="626"/>
                              <a:pt x="668" y="635"/>
                            </a:cubicBezTo>
                            <a:cubicBezTo>
                              <a:pt x="668" y="641"/>
                              <a:pt x="672" y="646"/>
                              <a:pt x="677" y="649"/>
                            </a:cubicBezTo>
                            <a:lnTo>
                              <a:pt x="664" y="649"/>
                            </a:lnTo>
                            <a:lnTo>
                              <a:pt x="646" y="612"/>
                            </a:lnTo>
                            <a:cubicBezTo>
                              <a:pt x="646" y="610"/>
                              <a:pt x="646" y="608"/>
                              <a:pt x="647" y="607"/>
                            </a:cubicBezTo>
                            <a:lnTo>
                              <a:pt x="653" y="595"/>
                            </a:lnTo>
                            <a:lnTo>
                              <a:pt x="664" y="608"/>
                            </a:lnTo>
                            <a:lnTo>
                              <a:pt x="669" y="603"/>
                            </a:lnTo>
                            <a:lnTo>
                              <a:pt x="657" y="589"/>
                            </a:lnTo>
                            <a:lnTo>
                              <a:pt x="658" y="587"/>
                            </a:lnTo>
                            <a:cubicBezTo>
                              <a:pt x="666" y="574"/>
                              <a:pt x="662" y="565"/>
                              <a:pt x="657" y="562"/>
                            </a:cubicBezTo>
                            <a:cubicBezTo>
                              <a:pt x="658" y="562"/>
                              <a:pt x="659" y="562"/>
                              <a:pt x="660" y="562"/>
                            </a:cubicBezTo>
                            <a:cubicBezTo>
                              <a:pt x="662" y="562"/>
                              <a:pt x="664" y="562"/>
                              <a:pt x="666" y="561"/>
                            </a:cubicBezTo>
                            <a:cubicBezTo>
                              <a:pt x="670" y="559"/>
                              <a:pt x="672" y="556"/>
                              <a:pt x="674" y="553"/>
                            </a:cubicBezTo>
                            <a:lnTo>
                              <a:pt x="675" y="550"/>
                            </a:lnTo>
                            <a:cubicBezTo>
                              <a:pt x="676" y="546"/>
                              <a:pt x="676" y="542"/>
                              <a:pt x="674" y="539"/>
                            </a:cubicBezTo>
                            <a:cubicBezTo>
                              <a:pt x="673" y="535"/>
                              <a:pt x="670" y="533"/>
                              <a:pt x="666" y="531"/>
                            </a:cubicBezTo>
                            <a:cubicBezTo>
                              <a:pt x="662" y="530"/>
                              <a:pt x="659" y="530"/>
                              <a:pt x="655" y="532"/>
                            </a:cubicBezTo>
                            <a:cubicBezTo>
                              <a:pt x="654" y="532"/>
                              <a:pt x="653" y="533"/>
                              <a:pt x="653" y="533"/>
                            </a:cubicBezTo>
                            <a:cubicBezTo>
                              <a:pt x="653" y="532"/>
                              <a:pt x="652" y="531"/>
                              <a:pt x="652" y="530"/>
                            </a:cubicBezTo>
                            <a:cubicBezTo>
                              <a:pt x="650" y="526"/>
                              <a:pt x="645" y="525"/>
                              <a:pt x="641" y="527"/>
                            </a:cubicBezTo>
                            <a:cubicBezTo>
                              <a:pt x="637" y="529"/>
                              <a:pt x="627" y="543"/>
                              <a:pt x="627" y="543"/>
                            </a:cubicBezTo>
                            <a:cubicBezTo>
                              <a:pt x="627" y="543"/>
                              <a:pt x="640" y="543"/>
                              <a:pt x="646" y="542"/>
                            </a:cubicBezTo>
                            <a:lnTo>
                              <a:pt x="646" y="542"/>
                            </a:lnTo>
                            <a:cubicBezTo>
                              <a:pt x="644" y="547"/>
                              <a:pt x="646" y="553"/>
                              <a:pt x="649" y="556"/>
                            </a:cubicBezTo>
                            <a:cubicBezTo>
                              <a:pt x="645" y="555"/>
                              <a:pt x="643" y="555"/>
                              <a:pt x="641" y="555"/>
                            </a:cubicBezTo>
                            <a:cubicBezTo>
                              <a:pt x="636" y="556"/>
                              <a:pt x="634" y="561"/>
                              <a:pt x="634" y="561"/>
                            </a:cubicBezTo>
                            <a:cubicBezTo>
                              <a:pt x="633" y="562"/>
                              <a:pt x="632" y="565"/>
                              <a:pt x="630" y="568"/>
                            </a:cubicBezTo>
                            <a:lnTo>
                              <a:pt x="621" y="566"/>
                            </a:lnTo>
                            <a:lnTo>
                              <a:pt x="604" y="578"/>
                            </a:lnTo>
                            <a:lnTo>
                              <a:pt x="608" y="584"/>
                            </a:lnTo>
                            <a:lnTo>
                              <a:pt x="623" y="573"/>
                            </a:lnTo>
                            <a:lnTo>
                              <a:pt x="626" y="574"/>
                            </a:lnTo>
                            <a:cubicBezTo>
                              <a:pt x="622" y="580"/>
                              <a:pt x="618" y="587"/>
                              <a:pt x="615" y="591"/>
                            </a:cubicBezTo>
                            <a:lnTo>
                              <a:pt x="611" y="598"/>
                            </a:lnTo>
                            <a:lnTo>
                              <a:pt x="617" y="603"/>
                            </a:lnTo>
                            <a:cubicBezTo>
                              <a:pt x="616" y="608"/>
                              <a:pt x="616" y="612"/>
                              <a:pt x="617" y="615"/>
                            </a:cubicBezTo>
                            <a:cubicBezTo>
                              <a:pt x="617" y="618"/>
                              <a:pt x="617" y="621"/>
                              <a:pt x="616" y="623"/>
                            </a:cubicBezTo>
                            <a:lnTo>
                              <a:pt x="597" y="649"/>
                            </a:lnTo>
                            <a:lnTo>
                              <a:pt x="558" y="649"/>
                            </a:lnTo>
                            <a:lnTo>
                              <a:pt x="539" y="612"/>
                            </a:lnTo>
                            <a:cubicBezTo>
                              <a:pt x="539" y="608"/>
                              <a:pt x="540" y="605"/>
                              <a:pt x="540" y="604"/>
                            </a:cubicBezTo>
                            <a:lnTo>
                              <a:pt x="542" y="591"/>
                            </a:lnTo>
                            <a:lnTo>
                              <a:pt x="549" y="597"/>
                            </a:lnTo>
                            <a:lnTo>
                              <a:pt x="554" y="592"/>
                            </a:lnTo>
                            <a:lnTo>
                              <a:pt x="544" y="584"/>
                            </a:lnTo>
                            <a:lnTo>
                              <a:pt x="545" y="579"/>
                            </a:lnTo>
                            <a:cubicBezTo>
                              <a:pt x="547" y="570"/>
                              <a:pt x="543" y="562"/>
                              <a:pt x="536" y="557"/>
                            </a:cubicBezTo>
                            <a:cubicBezTo>
                              <a:pt x="542" y="557"/>
                              <a:pt x="548" y="552"/>
                              <a:pt x="549" y="545"/>
                            </a:cubicBezTo>
                            <a:lnTo>
                              <a:pt x="549" y="542"/>
                            </a:lnTo>
                            <a:cubicBezTo>
                              <a:pt x="550" y="534"/>
                              <a:pt x="545" y="527"/>
                              <a:pt x="537" y="525"/>
                            </a:cubicBezTo>
                            <a:cubicBezTo>
                              <a:pt x="529" y="525"/>
                              <a:pt x="521" y="530"/>
                              <a:pt x="520" y="538"/>
                            </a:cubicBezTo>
                            <a:lnTo>
                              <a:pt x="520" y="541"/>
                            </a:lnTo>
                            <a:cubicBezTo>
                              <a:pt x="519" y="546"/>
                              <a:pt x="522" y="552"/>
                              <a:pt x="526" y="555"/>
                            </a:cubicBezTo>
                            <a:cubicBezTo>
                              <a:pt x="524" y="555"/>
                              <a:pt x="521" y="555"/>
                              <a:pt x="519" y="557"/>
                            </a:cubicBezTo>
                            <a:cubicBezTo>
                              <a:pt x="516" y="559"/>
                              <a:pt x="514" y="562"/>
                              <a:pt x="513" y="566"/>
                            </a:cubicBezTo>
                            <a:lnTo>
                              <a:pt x="511" y="572"/>
                            </a:lnTo>
                            <a:lnTo>
                              <a:pt x="493" y="584"/>
                            </a:lnTo>
                            <a:lnTo>
                              <a:pt x="496" y="590"/>
                            </a:lnTo>
                            <a:lnTo>
                              <a:pt x="509" y="581"/>
                            </a:lnTo>
                            <a:lnTo>
                              <a:pt x="504" y="603"/>
                            </a:lnTo>
                            <a:lnTo>
                              <a:pt x="510" y="605"/>
                            </a:lnTo>
                            <a:cubicBezTo>
                              <a:pt x="509" y="609"/>
                              <a:pt x="509" y="612"/>
                              <a:pt x="510" y="615"/>
                            </a:cubicBezTo>
                            <a:cubicBezTo>
                              <a:pt x="510" y="618"/>
                              <a:pt x="510" y="621"/>
                              <a:pt x="509" y="623"/>
                            </a:cubicBezTo>
                            <a:lnTo>
                              <a:pt x="493" y="649"/>
                            </a:lnTo>
                            <a:lnTo>
                              <a:pt x="379" y="649"/>
                            </a:lnTo>
                            <a:cubicBezTo>
                              <a:pt x="355" y="649"/>
                              <a:pt x="335" y="629"/>
                              <a:pt x="335" y="605"/>
                            </a:cubicBezTo>
                            <a:cubicBezTo>
                              <a:pt x="335" y="581"/>
                              <a:pt x="355" y="561"/>
                              <a:pt x="379" y="561"/>
                            </a:cubicBezTo>
                            <a:cubicBezTo>
                              <a:pt x="403" y="561"/>
                              <a:pt x="423" y="581"/>
                              <a:pt x="423" y="605"/>
                            </a:cubicBezTo>
                            <a:lnTo>
                              <a:pt x="423" y="608"/>
                            </a:lnTo>
                            <a:lnTo>
                              <a:pt x="429" y="608"/>
                            </a:lnTo>
                            <a:lnTo>
                              <a:pt x="429" y="605"/>
                            </a:lnTo>
                            <a:cubicBezTo>
                              <a:pt x="429" y="577"/>
                              <a:pt x="407" y="554"/>
                              <a:pt x="379" y="554"/>
                            </a:cubicBezTo>
                            <a:cubicBezTo>
                              <a:pt x="375" y="554"/>
                              <a:pt x="371" y="555"/>
                              <a:pt x="367" y="556"/>
                            </a:cubicBezTo>
                            <a:lnTo>
                              <a:pt x="317" y="515"/>
                            </a:lnTo>
                            <a:lnTo>
                              <a:pt x="362" y="477"/>
                            </a:lnTo>
                            <a:cubicBezTo>
                              <a:pt x="401" y="477"/>
                              <a:pt x="432" y="452"/>
                              <a:pt x="449" y="429"/>
                            </a:cubicBezTo>
                            <a:lnTo>
                              <a:pt x="966" y="429"/>
                            </a:lnTo>
                            <a:lnTo>
                              <a:pt x="966" y="422"/>
                            </a:lnTo>
                            <a:lnTo>
                              <a:pt x="997" y="400"/>
                            </a:lnTo>
                            <a:lnTo>
                              <a:pt x="997" y="429"/>
                            </a:lnTo>
                            <a:lnTo>
                              <a:pt x="1364" y="429"/>
                            </a:lnTo>
                            <a:lnTo>
                              <a:pt x="1364" y="493"/>
                            </a:lnTo>
                            <a:lnTo>
                              <a:pt x="1405" y="493"/>
                            </a:lnTo>
                            <a:cubicBezTo>
                              <a:pt x="1407" y="507"/>
                              <a:pt x="1419" y="518"/>
                              <a:pt x="1433" y="518"/>
                            </a:cubicBezTo>
                            <a:cubicBezTo>
                              <a:pt x="1448" y="518"/>
                              <a:pt x="1459" y="507"/>
                              <a:pt x="1461" y="493"/>
                            </a:cubicBezTo>
                            <a:lnTo>
                              <a:pt x="1601" y="493"/>
                            </a:lnTo>
                            <a:cubicBezTo>
                              <a:pt x="1603" y="507"/>
                              <a:pt x="1615" y="518"/>
                              <a:pt x="1629" y="518"/>
                            </a:cubicBezTo>
                            <a:cubicBezTo>
                              <a:pt x="1644" y="518"/>
                              <a:pt x="1656" y="507"/>
                              <a:pt x="1658" y="493"/>
                            </a:cubicBezTo>
                            <a:lnTo>
                              <a:pt x="1699" y="493"/>
                            </a:lnTo>
                            <a:lnTo>
                              <a:pt x="1699" y="429"/>
                            </a:lnTo>
                            <a:lnTo>
                              <a:pt x="1807" y="429"/>
                            </a:lnTo>
                            <a:lnTo>
                              <a:pt x="1826" y="393"/>
                            </a:lnTo>
                            <a:lnTo>
                              <a:pt x="1827" y="393"/>
                            </a:lnTo>
                            <a:cubicBezTo>
                              <a:pt x="1828" y="386"/>
                              <a:pt x="1826" y="381"/>
                              <a:pt x="1824" y="376"/>
                            </a:cubicBezTo>
                            <a:cubicBezTo>
                              <a:pt x="1823" y="371"/>
                              <a:pt x="1821" y="367"/>
                              <a:pt x="1821" y="360"/>
                            </a:cubicBezTo>
                            <a:lnTo>
                              <a:pt x="1821" y="357"/>
                            </a:lnTo>
                            <a:lnTo>
                              <a:pt x="1816" y="357"/>
                            </a:lnTo>
                            <a:lnTo>
                              <a:pt x="1816" y="315"/>
                            </a:lnTo>
                            <a:cubicBezTo>
                              <a:pt x="1816" y="311"/>
                              <a:pt x="1819" y="308"/>
                              <a:pt x="1822" y="308"/>
                            </a:cubicBezTo>
                            <a:lnTo>
                              <a:pt x="1827" y="308"/>
                            </a:lnTo>
                            <a:cubicBezTo>
                              <a:pt x="1836" y="308"/>
                              <a:pt x="1844" y="316"/>
                              <a:pt x="1844" y="325"/>
                            </a:cubicBezTo>
                            <a:lnTo>
                              <a:pt x="1844" y="345"/>
                            </a:lnTo>
                            <a:lnTo>
                              <a:pt x="1832" y="339"/>
                            </a:lnTo>
                            <a:lnTo>
                              <a:pt x="1829" y="321"/>
                            </a:lnTo>
                            <a:lnTo>
                              <a:pt x="1822" y="323"/>
                            </a:lnTo>
                            <a:lnTo>
                              <a:pt x="1827" y="344"/>
                            </a:lnTo>
                            <a:lnTo>
                              <a:pt x="1844" y="352"/>
                            </a:lnTo>
                            <a:lnTo>
                              <a:pt x="1844" y="359"/>
                            </a:lnTo>
                            <a:cubicBezTo>
                              <a:pt x="1845" y="371"/>
                              <a:pt x="1842" y="391"/>
                              <a:pt x="1840" y="396"/>
                            </a:cubicBezTo>
                            <a:cubicBezTo>
                              <a:pt x="1838" y="402"/>
                              <a:pt x="1833" y="409"/>
                              <a:pt x="1829" y="416"/>
                            </a:cubicBezTo>
                            <a:cubicBezTo>
                              <a:pt x="1827" y="419"/>
                              <a:pt x="1825" y="422"/>
                              <a:pt x="1823" y="424"/>
                            </a:cubicBezTo>
                            <a:lnTo>
                              <a:pt x="1821" y="429"/>
                            </a:lnTo>
                            <a:lnTo>
                              <a:pt x="1879" y="429"/>
                            </a:lnTo>
                            <a:lnTo>
                              <a:pt x="1888" y="405"/>
                            </a:lnTo>
                            <a:cubicBezTo>
                              <a:pt x="1889" y="400"/>
                              <a:pt x="1888" y="397"/>
                              <a:pt x="1887" y="393"/>
                            </a:cubicBezTo>
                            <a:cubicBezTo>
                              <a:pt x="1886" y="391"/>
                              <a:pt x="1885" y="388"/>
                              <a:pt x="1885" y="383"/>
                            </a:cubicBezTo>
                            <a:lnTo>
                              <a:pt x="1885" y="380"/>
                            </a:lnTo>
                            <a:lnTo>
                              <a:pt x="1880" y="380"/>
                            </a:lnTo>
                            <a:lnTo>
                              <a:pt x="1880" y="351"/>
                            </a:lnTo>
                            <a:cubicBezTo>
                              <a:pt x="1880" y="347"/>
                              <a:pt x="1883" y="344"/>
                              <a:pt x="1887" y="344"/>
                            </a:cubicBezTo>
                            <a:cubicBezTo>
                              <a:pt x="1894" y="344"/>
                              <a:pt x="1899" y="349"/>
                              <a:pt x="1899" y="356"/>
                            </a:cubicBezTo>
                            <a:lnTo>
                              <a:pt x="1893" y="352"/>
                            </a:lnTo>
                            <a:lnTo>
                              <a:pt x="1889" y="357"/>
                            </a:lnTo>
                            <a:lnTo>
                              <a:pt x="1899" y="364"/>
                            </a:lnTo>
                            <a:lnTo>
                              <a:pt x="1899" y="381"/>
                            </a:lnTo>
                            <a:cubicBezTo>
                              <a:pt x="1900" y="385"/>
                              <a:pt x="1901" y="398"/>
                              <a:pt x="1899" y="404"/>
                            </a:cubicBezTo>
                            <a:lnTo>
                              <a:pt x="1890" y="429"/>
                            </a:lnTo>
                            <a:lnTo>
                              <a:pt x="1921" y="429"/>
                            </a:lnTo>
                            <a:cubicBezTo>
                              <a:pt x="2012" y="429"/>
                              <a:pt x="2025" y="458"/>
                              <a:pt x="2036" y="483"/>
                            </a:cubicBezTo>
                            <a:cubicBezTo>
                              <a:pt x="2046" y="504"/>
                              <a:pt x="2055" y="524"/>
                              <a:pt x="2101" y="524"/>
                            </a:cubicBezTo>
                            <a:lnTo>
                              <a:pt x="2104" y="524"/>
                            </a:lnTo>
                            <a:lnTo>
                              <a:pt x="2104" y="236"/>
                            </a:lnTo>
                            <a:cubicBezTo>
                              <a:pt x="2127" y="232"/>
                              <a:pt x="2152" y="230"/>
                              <a:pt x="2176" y="230"/>
                            </a:cubicBezTo>
                            <a:cubicBezTo>
                              <a:pt x="2201" y="230"/>
                              <a:pt x="2225" y="232"/>
                              <a:pt x="2248" y="236"/>
                            </a:cubicBezTo>
                            <a:lnTo>
                              <a:pt x="2248" y="655"/>
                            </a:lnTo>
                            <a:lnTo>
                              <a:pt x="2376" y="655"/>
                            </a:lnTo>
                            <a:cubicBezTo>
                              <a:pt x="2388" y="655"/>
                              <a:pt x="2398" y="646"/>
                              <a:pt x="2398" y="633"/>
                            </a:cubicBezTo>
                            <a:cubicBezTo>
                              <a:pt x="2398" y="631"/>
                              <a:pt x="2397" y="628"/>
                              <a:pt x="2397" y="626"/>
                            </a:cubicBezTo>
                            <a:lnTo>
                              <a:pt x="2442" y="626"/>
                            </a:lnTo>
                            <a:cubicBezTo>
                              <a:pt x="2441" y="628"/>
                              <a:pt x="2441" y="631"/>
                              <a:pt x="2441" y="633"/>
                            </a:cubicBezTo>
                            <a:cubicBezTo>
                              <a:pt x="2441" y="646"/>
                              <a:pt x="2451" y="655"/>
                              <a:pt x="2463" y="655"/>
                            </a:cubicBezTo>
                            <a:cubicBezTo>
                              <a:pt x="2475" y="655"/>
                              <a:pt x="2485" y="646"/>
                              <a:pt x="2485" y="633"/>
                            </a:cubicBezTo>
                            <a:cubicBezTo>
                              <a:pt x="2485" y="630"/>
                              <a:pt x="2484" y="626"/>
                              <a:pt x="2483" y="623"/>
                            </a:cubicBezTo>
                            <a:lnTo>
                              <a:pt x="2483" y="580"/>
                            </a:lnTo>
                            <a:lnTo>
                              <a:pt x="2570" y="580"/>
                            </a:lnTo>
                            <a:lnTo>
                              <a:pt x="2570" y="457"/>
                            </a:lnTo>
                            <a:lnTo>
                              <a:pt x="2966" y="457"/>
                            </a:lnTo>
                            <a:lnTo>
                              <a:pt x="2966" y="580"/>
                            </a:lnTo>
                            <a:lnTo>
                              <a:pt x="3060" y="580"/>
                            </a:lnTo>
                            <a:lnTo>
                              <a:pt x="3080" y="547"/>
                            </a:lnTo>
                            <a:lnTo>
                              <a:pt x="3081" y="540"/>
                            </a:lnTo>
                            <a:cubicBezTo>
                              <a:pt x="3080" y="536"/>
                              <a:pt x="3079" y="533"/>
                              <a:pt x="3078" y="529"/>
                            </a:cubicBezTo>
                            <a:cubicBezTo>
                              <a:pt x="3076" y="524"/>
                              <a:pt x="3075" y="519"/>
                              <a:pt x="3074" y="513"/>
                            </a:cubicBezTo>
                            <a:lnTo>
                              <a:pt x="3074" y="510"/>
                            </a:lnTo>
                            <a:lnTo>
                              <a:pt x="3069" y="510"/>
                            </a:lnTo>
                            <a:lnTo>
                              <a:pt x="3069" y="468"/>
                            </a:lnTo>
                            <a:cubicBezTo>
                              <a:pt x="3069" y="464"/>
                              <a:pt x="3072" y="461"/>
                              <a:pt x="3076" y="461"/>
                            </a:cubicBezTo>
                            <a:lnTo>
                              <a:pt x="3081" y="461"/>
                            </a:lnTo>
                            <a:cubicBezTo>
                              <a:pt x="3090" y="461"/>
                              <a:pt x="3098" y="469"/>
                              <a:pt x="3098" y="478"/>
                            </a:cubicBezTo>
                            <a:lnTo>
                              <a:pt x="3098" y="498"/>
                            </a:lnTo>
                            <a:lnTo>
                              <a:pt x="3086" y="493"/>
                            </a:lnTo>
                            <a:lnTo>
                              <a:pt x="3083" y="475"/>
                            </a:lnTo>
                            <a:lnTo>
                              <a:pt x="3076" y="476"/>
                            </a:lnTo>
                            <a:lnTo>
                              <a:pt x="3080" y="498"/>
                            </a:lnTo>
                            <a:lnTo>
                              <a:pt x="3098" y="506"/>
                            </a:lnTo>
                            <a:lnTo>
                              <a:pt x="3098" y="512"/>
                            </a:lnTo>
                            <a:cubicBezTo>
                              <a:pt x="3098" y="524"/>
                              <a:pt x="3095" y="544"/>
                              <a:pt x="3094" y="549"/>
                            </a:cubicBezTo>
                            <a:cubicBezTo>
                              <a:pt x="3091" y="555"/>
                              <a:pt x="3087" y="561"/>
                              <a:pt x="3083" y="568"/>
                            </a:cubicBezTo>
                            <a:cubicBezTo>
                              <a:pt x="3081" y="570"/>
                              <a:pt x="3080" y="573"/>
                              <a:pt x="3079" y="575"/>
                            </a:cubicBezTo>
                            <a:lnTo>
                              <a:pt x="3076" y="580"/>
                            </a:lnTo>
                            <a:lnTo>
                              <a:pt x="3151" y="580"/>
                            </a:lnTo>
                            <a:lnTo>
                              <a:pt x="3161" y="541"/>
                            </a:lnTo>
                            <a:cubicBezTo>
                              <a:pt x="3166" y="543"/>
                              <a:pt x="3171" y="544"/>
                              <a:pt x="3177" y="544"/>
                            </a:cubicBezTo>
                            <a:cubicBezTo>
                              <a:pt x="3184" y="544"/>
                              <a:pt x="3192" y="541"/>
                              <a:pt x="3197" y="537"/>
                            </a:cubicBezTo>
                            <a:cubicBezTo>
                              <a:pt x="3198" y="540"/>
                              <a:pt x="3201" y="542"/>
                              <a:pt x="3204" y="543"/>
                            </a:cubicBezTo>
                            <a:cubicBezTo>
                              <a:pt x="3209" y="544"/>
                              <a:pt x="3214" y="540"/>
                              <a:pt x="3215" y="535"/>
                            </a:cubicBezTo>
                            <a:cubicBezTo>
                              <a:pt x="3216" y="532"/>
                              <a:pt x="3214" y="523"/>
                              <a:pt x="3212" y="516"/>
                            </a:cubicBezTo>
                            <a:lnTo>
                              <a:pt x="3231" y="518"/>
                            </a:lnTo>
                            <a:cubicBezTo>
                              <a:pt x="3231" y="519"/>
                              <a:pt x="3231" y="519"/>
                              <a:pt x="3231" y="520"/>
                            </a:cubicBezTo>
                            <a:cubicBezTo>
                              <a:pt x="3231" y="523"/>
                              <a:pt x="3233" y="525"/>
                              <a:pt x="3235" y="525"/>
                            </a:cubicBezTo>
                            <a:cubicBezTo>
                              <a:pt x="3236" y="525"/>
                              <a:pt x="3236" y="525"/>
                              <a:pt x="3236" y="524"/>
                            </a:cubicBezTo>
                            <a:lnTo>
                              <a:pt x="3236" y="536"/>
                            </a:lnTo>
                            <a:cubicBezTo>
                              <a:pt x="3236" y="537"/>
                              <a:pt x="3236" y="538"/>
                              <a:pt x="3235" y="539"/>
                            </a:cubicBezTo>
                            <a:cubicBezTo>
                              <a:pt x="3235" y="540"/>
                              <a:pt x="3234" y="540"/>
                              <a:pt x="3233" y="540"/>
                            </a:cubicBezTo>
                            <a:lnTo>
                              <a:pt x="3217" y="539"/>
                            </a:lnTo>
                            <a:lnTo>
                              <a:pt x="3220" y="580"/>
                            </a:lnTo>
                            <a:lnTo>
                              <a:pt x="3433" y="580"/>
                            </a:lnTo>
                            <a:lnTo>
                              <a:pt x="3465" y="472"/>
                            </a:lnTo>
                            <a:lnTo>
                              <a:pt x="3508" y="472"/>
                            </a:lnTo>
                            <a:lnTo>
                              <a:pt x="3512" y="444"/>
                            </a:lnTo>
                            <a:lnTo>
                              <a:pt x="3560" y="444"/>
                            </a:lnTo>
                            <a:lnTo>
                              <a:pt x="3564" y="472"/>
                            </a:lnTo>
                            <a:lnTo>
                              <a:pt x="3611" y="472"/>
                            </a:lnTo>
                            <a:lnTo>
                              <a:pt x="3611" y="522"/>
                            </a:lnTo>
                            <a:lnTo>
                              <a:pt x="3619" y="522"/>
                            </a:lnTo>
                            <a:cubicBezTo>
                              <a:pt x="3633" y="522"/>
                              <a:pt x="3639" y="527"/>
                              <a:pt x="3646" y="532"/>
                            </a:cubicBezTo>
                            <a:cubicBezTo>
                              <a:pt x="3652" y="537"/>
                              <a:pt x="3658" y="542"/>
                              <a:pt x="3670" y="542"/>
                            </a:cubicBezTo>
                            <a:cubicBezTo>
                              <a:pt x="3682" y="542"/>
                              <a:pt x="3688" y="537"/>
                              <a:pt x="3695" y="532"/>
                            </a:cubicBezTo>
                            <a:cubicBezTo>
                              <a:pt x="3701" y="527"/>
                              <a:pt x="3708" y="522"/>
                              <a:pt x="3721" y="522"/>
                            </a:cubicBezTo>
                            <a:cubicBezTo>
                              <a:pt x="3734" y="522"/>
                              <a:pt x="3741" y="527"/>
                              <a:pt x="3747" y="532"/>
                            </a:cubicBezTo>
                            <a:cubicBezTo>
                              <a:pt x="3754" y="537"/>
                              <a:pt x="3760" y="542"/>
                              <a:pt x="3772" y="542"/>
                            </a:cubicBezTo>
                            <a:cubicBezTo>
                              <a:pt x="3784" y="542"/>
                              <a:pt x="3790" y="537"/>
                              <a:pt x="3796" y="532"/>
                            </a:cubicBezTo>
                            <a:cubicBezTo>
                              <a:pt x="3803" y="527"/>
                              <a:pt x="3809" y="522"/>
                              <a:pt x="3823" y="522"/>
                            </a:cubicBezTo>
                            <a:cubicBezTo>
                              <a:pt x="3836" y="522"/>
                              <a:pt x="3842" y="527"/>
                              <a:pt x="3849" y="532"/>
                            </a:cubicBezTo>
                            <a:cubicBezTo>
                              <a:pt x="3855" y="537"/>
                              <a:pt x="3861" y="542"/>
                              <a:pt x="3873" y="542"/>
                            </a:cubicBezTo>
                            <a:lnTo>
                              <a:pt x="3900" y="542"/>
                            </a:lnTo>
                            <a:lnTo>
                              <a:pt x="3900" y="429"/>
                            </a:lnTo>
                            <a:lnTo>
                              <a:pt x="4022" y="429"/>
                            </a:lnTo>
                            <a:lnTo>
                              <a:pt x="4022" y="358"/>
                            </a:lnTo>
                            <a:cubicBezTo>
                              <a:pt x="4030" y="356"/>
                              <a:pt x="4059" y="352"/>
                              <a:pt x="4094" y="358"/>
                            </a:cubicBezTo>
                            <a:lnTo>
                              <a:pt x="4094" y="429"/>
                            </a:lnTo>
                            <a:lnTo>
                              <a:pt x="4371" y="429"/>
                            </a:lnTo>
                            <a:cubicBezTo>
                              <a:pt x="4385" y="429"/>
                              <a:pt x="4396" y="418"/>
                              <a:pt x="4398" y="405"/>
                            </a:cubicBezTo>
                            <a:lnTo>
                              <a:pt x="4418" y="405"/>
                            </a:lnTo>
                            <a:lnTo>
                              <a:pt x="4442" y="369"/>
                            </a:lnTo>
                            <a:lnTo>
                              <a:pt x="4446" y="377"/>
                            </a:lnTo>
                            <a:cubicBezTo>
                              <a:pt x="4438" y="382"/>
                              <a:pt x="4432" y="391"/>
                              <a:pt x="4432" y="401"/>
                            </a:cubicBezTo>
                            <a:cubicBezTo>
                              <a:pt x="4432" y="416"/>
                              <a:pt x="4445" y="429"/>
                              <a:pt x="4460" y="429"/>
                            </a:cubicBezTo>
                            <a:lnTo>
                              <a:pt x="4497" y="429"/>
                            </a:lnTo>
                            <a:cubicBezTo>
                              <a:pt x="4506" y="429"/>
                              <a:pt x="4515" y="429"/>
                              <a:pt x="4523" y="429"/>
                            </a:cubicBezTo>
                            <a:lnTo>
                              <a:pt x="4523" y="535"/>
                            </a:lnTo>
                            <a:cubicBezTo>
                              <a:pt x="4514" y="535"/>
                              <a:pt x="4509" y="532"/>
                              <a:pt x="4504" y="527"/>
                            </a:cubicBezTo>
                            <a:cubicBezTo>
                              <a:pt x="4497" y="522"/>
                              <a:pt x="4489" y="515"/>
                              <a:pt x="4473" y="515"/>
                            </a:cubicBezTo>
                            <a:cubicBezTo>
                              <a:pt x="4458" y="515"/>
                              <a:pt x="4449" y="522"/>
                              <a:pt x="4443" y="527"/>
                            </a:cubicBezTo>
                            <a:cubicBezTo>
                              <a:pt x="4437" y="532"/>
                              <a:pt x="4432" y="535"/>
                              <a:pt x="4422" y="535"/>
                            </a:cubicBezTo>
                            <a:cubicBezTo>
                              <a:pt x="4413" y="535"/>
                              <a:pt x="4408" y="532"/>
                              <a:pt x="4402" y="527"/>
                            </a:cubicBezTo>
                            <a:cubicBezTo>
                              <a:pt x="4396" y="522"/>
                              <a:pt x="4387" y="515"/>
                              <a:pt x="4372" y="515"/>
                            </a:cubicBezTo>
                            <a:lnTo>
                              <a:pt x="4355" y="515"/>
                            </a:lnTo>
                            <a:lnTo>
                              <a:pt x="4354" y="516"/>
                            </a:lnTo>
                            <a:cubicBezTo>
                              <a:pt x="4350" y="520"/>
                              <a:pt x="4344" y="525"/>
                              <a:pt x="4337" y="530"/>
                            </a:cubicBezTo>
                            <a:cubicBezTo>
                              <a:pt x="4322" y="517"/>
                              <a:pt x="4306" y="510"/>
                              <a:pt x="4292" y="512"/>
                            </a:cubicBezTo>
                            <a:cubicBezTo>
                              <a:pt x="4284" y="512"/>
                              <a:pt x="4277" y="516"/>
                              <a:pt x="4274" y="522"/>
                            </a:cubicBezTo>
                            <a:cubicBezTo>
                              <a:pt x="4270" y="530"/>
                              <a:pt x="4270" y="539"/>
                              <a:pt x="4274" y="546"/>
                            </a:cubicBezTo>
                            <a:cubicBezTo>
                              <a:pt x="4278" y="553"/>
                              <a:pt x="4287" y="557"/>
                              <a:pt x="4297" y="557"/>
                            </a:cubicBezTo>
                            <a:cubicBezTo>
                              <a:pt x="4309" y="557"/>
                              <a:pt x="4324" y="548"/>
                              <a:pt x="4337" y="539"/>
                            </a:cubicBezTo>
                            <a:cubicBezTo>
                              <a:pt x="4342" y="543"/>
                              <a:pt x="4347" y="548"/>
                              <a:pt x="4352" y="554"/>
                            </a:cubicBezTo>
                            <a:lnTo>
                              <a:pt x="4354" y="557"/>
                            </a:lnTo>
                            <a:lnTo>
                              <a:pt x="4359" y="552"/>
                            </a:lnTo>
                            <a:lnTo>
                              <a:pt x="4357" y="550"/>
                            </a:lnTo>
                            <a:cubicBezTo>
                              <a:pt x="4352" y="544"/>
                              <a:pt x="4347" y="539"/>
                              <a:pt x="4343" y="535"/>
                            </a:cubicBezTo>
                            <a:cubicBezTo>
                              <a:pt x="4350" y="529"/>
                              <a:pt x="4355" y="524"/>
                              <a:pt x="4357" y="522"/>
                            </a:cubicBezTo>
                            <a:lnTo>
                              <a:pt x="4372" y="522"/>
                            </a:lnTo>
                            <a:cubicBezTo>
                              <a:pt x="4385" y="522"/>
                              <a:pt x="4392" y="527"/>
                              <a:pt x="4398" y="532"/>
                            </a:cubicBezTo>
                            <a:cubicBezTo>
                              <a:pt x="4404" y="537"/>
                              <a:pt x="4410" y="542"/>
                              <a:pt x="4422" y="542"/>
                            </a:cubicBezTo>
                            <a:cubicBezTo>
                              <a:pt x="4435" y="542"/>
                              <a:pt x="4441" y="537"/>
                              <a:pt x="4447" y="532"/>
                            </a:cubicBezTo>
                            <a:cubicBezTo>
                              <a:pt x="4453" y="527"/>
                              <a:pt x="4460" y="522"/>
                              <a:pt x="4473" y="522"/>
                            </a:cubicBezTo>
                            <a:cubicBezTo>
                              <a:pt x="4486" y="522"/>
                              <a:pt x="4493" y="527"/>
                              <a:pt x="4500" y="532"/>
                            </a:cubicBezTo>
                            <a:cubicBezTo>
                              <a:pt x="4506" y="537"/>
                              <a:pt x="4512" y="542"/>
                              <a:pt x="4524" y="542"/>
                            </a:cubicBezTo>
                            <a:cubicBezTo>
                              <a:pt x="4536" y="542"/>
                              <a:pt x="4542" y="537"/>
                              <a:pt x="4548" y="532"/>
                            </a:cubicBezTo>
                            <a:cubicBezTo>
                              <a:pt x="4555" y="527"/>
                              <a:pt x="4562" y="522"/>
                              <a:pt x="4575" y="522"/>
                            </a:cubicBezTo>
                            <a:cubicBezTo>
                              <a:pt x="4588" y="522"/>
                              <a:pt x="4595" y="527"/>
                              <a:pt x="4601" y="532"/>
                            </a:cubicBezTo>
                            <a:cubicBezTo>
                              <a:pt x="4607" y="537"/>
                              <a:pt x="4613" y="542"/>
                              <a:pt x="4626" y="542"/>
                            </a:cubicBezTo>
                            <a:lnTo>
                              <a:pt x="4634" y="542"/>
                            </a:lnTo>
                            <a:lnTo>
                              <a:pt x="4634" y="535"/>
                            </a:lnTo>
                            <a:lnTo>
                              <a:pt x="4626" y="535"/>
                            </a:lnTo>
                            <a:cubicBezTo>
                              <a:pt x="4616" y="535"/>
                              <a:pt x="4611" y="532"/>
                              <a:pt x="4605" y="527"/>
                            </a:cubicBezTo>
                            <a:cubicBezTo>
                              <a:pt x="4599" y="522"/>
                              <a:pt x="4590" y="515"/>
                              <a:pt x="4575" y="515"/>
                            </a:cubicBezTo>
                            <a:cubicBezTo>
                              <a:pt x="4559" y="515"/>
                              <a:pt x="4551" y="522"/>
                              <a:pt x="4544" y="527"/>
                            </a:cubicBezTo>
                            <a:cubicBezTo>
                              <a:pt x="4540" y="531"/>
                              <a:pt x="4536" y="534"/>
                              <a:pt x="4530" y="535"/>
                            </a:cubicBezTo>
                            <a:lnTo>
                              <a:pt x="4530" y="429"/>
                            </a:lnTo>
                            <a:cubicBezTo>
                              <a:pt x="4606" y="431"/>
                              <a:pt x="4641" y="439"/>
                              <a:pt x="4682" y="474"/>
                            </a:cubicBezTo>
                            <a:cubicBezTo>
                              <a:pt x="4685" y="476"/>
                              <a:pt x="4688" y="479"/>
                              <a:pt x="4691" y="481"/>
                            </a:cubicBezTo>
                            <a:lnTo>
                              <a:pt x="4691" y="629"/>
                            </a:lnTo>
                            <a:cubicBezTo>
                              <a:pt x="4676" y="629"/>
                              <a:pt x="4668" y="635"/>
                              <a:pt x="4661" y="640"/>
                            </a:cubicBezTo>
                            <a:cubicBezTo>
                              <a:pt x="4655" y="645"/>
                              <a:pt x="4651" y="649"/>
                              <a:pt x="4641" y="649"/>
                            </a:cubicBezTo>
                            <a:cubicBezTo>
                              <a:pt x="4631" y="649"/>
                              <a:pt x="4627" y="645"/>
                              <a:pt x="4621" y="640"/>
                            </a:cubicBezTo>
                            <a:cubicBezTo>
                              <a:pt x="4614" y="635"/>
                              <a:pt x="4606" y="629"/>
                              <a:pt x="4590" y="629"/>
                            </a:cubicBezTo>
                            <a:cubicBezTo>
                              <a:pt x="4575" y="629"/>
                              <a:pt x="4566" y="635"/>
                              <a:pt x="4560" y="640"/>
                            </a:cubicBezTo>
                            <a:cubicBezTo>
                              <a:pt x="4554" y="645"/>
                              <a:pt x="4549" y="649"/>
                              <a:pt x="4539" y="649"/>
                            </a:cubicBezTo>
                            <a:lnTo>
                              <a:pt x="4531" y="649"/>
                            </a:lnTo>
                            <a:lnTo>
                              <a:pt x="4531" y="655"/>
                            </a:lnTo>
                            <a:lnTo>
                              <a:pt x="4539" y="655"/>
                            </a:lnTo>
                            <a:cubicBezTo>
                              <a:pt x="4552" y="655"/>
                              <a:pt x="4558" y="651"/>
                              <a:pt x="4564" y="646"/>
                            </a:cubicBezTo>
                            <a:cubicBezTo>
                              <a:pt x="4570" y="641"/>
                              <a:pt x="4577" y="635"/>
                              <a:pt x="4590" y="635"/>
                            </a:cubicBezTo>
                            <a:cubicBezTo>
                              <a:pt x="4603" y="635"/>
                              <a:pt x="4610" y="641"/>
                              <a:pt x="4617" y="646"/>
                            </a:cubicBezTo>
                            <a:cubicBezTo>
                              <a:pt x="4623" y="651"/>
                              <a:pt x="4629" y="655"/>
                              <a:pt x="4641" y="655"/>
                            </a:cubicBezTo>
                            <a:cubicBezTo>
                              <a:pt x="4653" y="655"/>
                              <a:pt x="4659" y="651"/>
                              <a:pt x="4665" y="646"/>
                            </a:cubicBezTo>
                            <a:cubicBezTo>
                              <a:pt x="4672" y="641"/>
                              <a:pt x="4679" y="635"/>
                              <a:pt x="4692" y="635"/>
                            </a:cubicBezTo>
                            <a:cubicBezTo>
                              <a:pt x="4705" y="635"/>
                              <a:pt x="4712" y="641"/>
                              <a:pt x="4718" y="646"/>
                            </a:cubicBezTo>
                            <a:cubicBezTo>
                              <a:pt x="4724" y="651"/>
                              <a:pt x="4730" y="655"/>
                              <a:pt x="4743" y="655"/>
                            </a:cubicBezTo>
                            <a:cubicBezTo>
                              <a:pt x="4755" y="655"/>
                              <a:pt x="4761" y="651"/>
                              <a:pt x="4767" y="646"/>
                            </a:cubicBezTo>
                            <a:cubicBezTo>
                              <a:pt x="4773" y="641"/>
                              <a:pt x="4780" y="635"/>
                              <a:pt x="4793" y="635"/>
                            </a:cubicBezTo>
                            <a:lnTo>
                              <a:pt x="4808" y="635"/>
                            </a:lnTo>
                            <a:cubicBezTo>
                              <a:pt x="4810" y="637"/>
                              <a:pt x="4815" y="642"/>
                              <a:pt x="4823" y="648"/>
                            </a:cubicBezTo>
                            <a:cubicBezTo>
                              <a:pt x="4818" y="652"/>
                              <a:pt x="4813" y="657"/>
                              <a:pt x="4808" y="663"/>
                            </a:cubicBezTo>
                            <a:lnTo>
                              <a:pt x="4806" y="666"/>
                            </a:lnTo>
                            <a:lnTo>
                              <a:pt x="4811" y="670"/>
                            </a:lnTo>
                            <a:lnTo>
                              <a:pt x="4813" y="667"/>
                            </a:lnTo>
                            <a:cubicBezTo>
                              <a:pt x="4818" y="661"/>
                              <a:pt x="4823" y="656"/>
                              <a:pt x="4828" y="652"/>
                            </a:cubicBezTo>
                            <a:cubicBezTo>
                              <a:pt x="4841" y="661"/>
                              <a:pt x="4856" y="671"/>
                              <a:pt x="4868" y="671"/>
                            </a:cubicBezTo>
                            <a:cubicBezTo>
                              <a:pt x="4878" y="671"/>
                              <a:pt x="4887" y="666"/>
                              <a:pt x="4891" y="659"/>
                            </a:cubicBezTo>
                            <a:cubicBezTo>
                              <a:pt x="4895" y="652"/>
                              <a:pt x="4895" y="643"/>
                              <a:pt x="4891" y="635"/>
                            </a:cubicBezTo>
                            <a:cubicBezTo>
                              <a:pt x="4888" y="629"/>
                              <a:pt x="4881" y="626"/>
                              <a:pt x="4873" y="625"/>
                            </a:cubicBezTo>
                            <a:cubicBezTo>
                              <a:pt x="4859" y="623"/>
                              <a:pt x="4843" y="630"/>
                              <a:pt x="4828" y="643"/>
                            </a:cubicBezTo>
                            <a:cubicBezTo>
                              <a:pt x="4821" y="638"/>
                              <a:pt x="4815" y="633"/>
                              <a:pt x="4811" y="630"/>
                            </a:cubicBezTo>
                            <a:lnTo>
                              <a:pt x="4810" y="629"/>
                            </a:lnTo>
                            <a:lnTo>
                              <a:pt x="4793" y="629"/>
                            </a:lnTo>
                            <a:cubicBezTo>
                              <a:pt x="4778" y="629"/>
                              <a:pt x="4769" y="635"/>
                              <a:pt x="4763" y="640"/>
                            </a:cubicBezTo>
                            <a:cubicBezTo>
                              <a:pt x="4757" y="645"/>
                              <a:pt x="4752" y="649"/>
                              <a:pt x="4743" y="649"/>
                            </a:cubicBezTo>
                            <a:cubicBezTo>
                              <a:pt x="4733" y="649"/>
                              <a:pt x="4728" y="645"/>
                              <a:pt x="4722" y="640"/>
                            </a:cubicBezTo>
                            <a:cubicBezTo>
                              <a:pt x="4716" y="636"/>
                              <a:pt x="4709" y="631"/>
                              <a:pt x="4697" y="629"/>
                            </a:cubicBezTo>
                            <a:lnTo>
                              <a:pt x="4697" y="486"/>
                            </a:lnTo>
                            <a:cubicBezTo>
                              <a:pt x="4735" y="515"/>
                              <a:pt x="4782" y="541"/>
                              <a:pt x="4852" y="542"/>
                            </a:cubicBezTo>
                            <a:lnTo>
                              <a:pt x="4990" y="542"/>
                            </a:lnTo>
                            <a:cubicBezTo>
                              <a:pt x="5009" y="542"/>
                              <a:pt x="5025" y="527"/>
                              <a:pt x="5025" y="508"/>
                            </a:cubicBezTo>
                            <a:cubicBezTo>
                              <a:pt x="5025" y="503"/>
                              <a:pt x="5024" y="499"/>
                              <a:pt x="5022" y="495"/>
                            </a:cubicBezTo>
                            <a:lnTo>
                              <a:pt x="5036" y="495"/>
                            </a:lnTo>
                            <a:lnTo>
                              <a:pt x="5036" y="509"/>
                            </a:lnTo>
                            <a:cubicBezTo>
                              <a:pt x="5029" y="511"/>
                              <a:pt x="5023" y="518"/>
                              <a:pt x="5023" y="526"/>
                            </a:cubicBezTo>
                            <a:cubicBezTo>
                              <a:pt x="5023" y="535"/>
                              <a:pt x="5031" y="542"/>
                              <a:pt x="5040" y="542"/>
                            </a:cubicBezTo>
                            <a:lnTo>
                              <a:pt x="5158" y="542"/>
                            </a:lnTo>
                            <a:cubicBezTo>
                              <a:pt x="5168" y="542"/>
                              <a:pt x="5176" y="534"/>
                              <a:pt x="5176" y="523"/>
                            </a:cubicBezTo>
                            <a:cubicBezTo>
                              <a:pt x="5176" y="519"/>
                              <a:pt x="5174" y="514"/>
                              <a:pt x="5171" y="510"/>
                            </a:cubicBezTo>
                            <a:cubicBezTo>
                              <a:pt x="5167" y="507"/>
                              <a:pt x="5163" y="505"/>
                              <a:pt x="5158" y="505"/>
                            </a:cubicBezTo>
                            <a:lnTo>
                              <a:pt x="5158" y="505"/>
                            </a:lnTo>
                            <a:cubicBezTo>
                              <a:pt x="5149" y="505"/>
                              <a:pt x="5141" y="512"/>
                              <a:pt x="5140" y="520"/>
                            </a:cubicBezTo>
                            <a:lnTo>
                              <a:pt x="5129" y="520"/>
                            </a:lnTo>
                            <a:lnTo>
                              <a:pt x="5129" y="501"/>
                            </a:lnTo>
                            <a:lnTo>
                              <a:pt x="5269" y="501"/>
                            </a:lnTo>
                            <a:lnTo>
                              <a:pt x="5269" y="520"/>
                            </a:lnTo>
                            <a:lnTo>
                              <a:pt x="5219" y="520"/>
                            </a:lnTo>
                            <a:cubicBezTo>
                              <a:pt x="5217" y="512"/>
                              <a:pt x="5210" y="505"/>
                              <a:pt x="5201" y="505"/>
                            </a:cubicBezTo>
                            <a:cubicBezTo>
                              <a:pt x="5191" y="505"/>
                              <a:pt x="5182" y="514"/>
                              <a:pt x="5182" y="524"/>
                            </a:cubicBezTo>
                            <a:cubicBezTo>
                              <a:pt x="5182" y="534"/>
                              <a:pt x="5191" y="542"/>
                              <a:pt x="5201" y="542"/>
                            </a:cubicBezTo>
                            <a:cubicBezTo>
                              <a:pt x="5210" y="542"/>
                              <a:pt x="5217" y="536"/>
                              <a:pt x="5219" y="527"/>
                            </a:cubicBezTo>
                            <a:lnTo>
                              <a:pt x="5285" y="527"/>
                            </a:lnTo>
                            <a:cubicBezTo>
                              <a:pt x="5286" y="536"/>
                              <a:pt x="5294" y="542"/>
                              <a:pt x="5303" y="542"/>
                            </a:cubicBezTo>
                            <a:lnTo>
                              <a:pt x="5474" y="542"/>
                            </a:lnTo>
                            <a:lnTo>
                              <a:pt x="5474" y="335"/>
                            </a:lnTo>
                            <a:lnTo>
                              <a:pt x="5499" y="335"/>
                            </a:lnTo>
                            <a:lnTo>
                              <a:pt x="5499" y="311"/>
                            </a:lnTo>
                            <a:lnTo>
                              <a:pt x="5532" y="274"/>
                            </a:lnTo>
                            <a:lnTo>
                              <a:pt x="5566" y="311"/>
                            </a:lnTo>
                            <a:lnTo>
                              <a:pt x="5566" y="335"/>
                            </a:lnTo>
                            <a:lnTo>
                              <a:pt x="5591" y="335"/>
                            </a:lnTo>
                            <a:lnTo>
                              <a:pt x="5591" y="542"/>
                            </a:lnTo>
                            <a:lnTo>
                              <a:pt x="5646" y="542"/>
                            </a:lnTo>
                            <a:lnTo>
                              <a:pt x="5646" y="509"/>
                            </a:lnTo>
                            <a:cubicBezTo>
                              <a:pt x="5646" y="502"/>
                              <a:pt x="5651" y="497"/>
                              <a:pt x="5658" y="497"/>
                            </a:cubicBezTo>
                            <a:lnTo>
                              <a:pt x="5658" y="497"/>
                            </a:lnTo>
                            <a:cubicBezTo>
                              <a:pt x="5665" y="497"/>
                              <a:pt x="5671" y="502"/>
                              <a:pt x="5671" y="509"/>
                            </a:cubicBezTo>
                            <a:lnTo>
                              <a:pt x="5671" y="542"/>
                            </a:lnTo>
                            <a:lnTo>
                              <a:pt x="5750" y="542"/>
                            </a:lnTo>
                            <a:lnTo>
                              <a:pt x="5750" y="506"/>
                            </a:lnTo>
                            <a:cubicBezTo>
                              <a:pt x="5750" y="499"/>
                              <a:pt x="5756" y="494"/>
                              <a:pt x="5763" y="494"/>
                            </a:cubicBezTo>
                            <a:cubicBezTo>
                              <a:pt x="5769" y="494"/>
                              <a:pt x="5775" y="499"/>
                              <a:pt x="5775" y="506"/>
                            </a:cubicBezTo>
                            <a:lnTo>
                              <a:pt x="5775" y="542"/>
                            </a:lnTo>
                            <a:lnTo>
                              <a:pt x="5867" y="542"/>
                            </a:lnTo>
                            <a:lnTo>
                              <a:pt x="5868" y="540"/>
                            </a:lnTo>
                            <a:cubicBezTo>
                              <a:pt x="5872" y="531"/>
                              <a:pt x="5917" y="473"/>
                              <a:pt x="5988" y="473"/>
                            </a:cubicBezTo>
                            <a:cubicBezTo>
                              <a:pt x="6042" y="473"/>
                              <a:pt x="6074" y="497"/>
                              <a:pt x="6088" y="511"/>
                            </a:cubicBezTo>
                            <a:cubicBezTo>
                              <a:pt x="6101" y="524"/>
                              <a:pt x="6106" y="535"/>
                              <a:pt x="6106" y="539"/>
                            </a:cubicBezTo>
                            <a:lnTo>
                              <a:pt x="6106" y="724"/>
                            </a:lnTo>
                            <a:lnTo>
                              <a:pt x="6104" y="724"/>
                            </a:lnTo>
                            <a:cubicBezTo>
                              <a:pt x="6094" y="724"/>
                              <a:pt x="6090" y="721"/>
                              <a:pt x="6084" y="716"/>
                            </a:cubicBezTo>
                            <a:cubicBezTo>
                              <a:pt x="6077" y="711"/>
                              <a:pt x="6069" y="704"/>
                              <a:pt x="6053" y="704"/>
                            </a:cubicBezTo>
                            <a:cubicBezTo>
                              <a:pt x="6038" y="704"/>
                              <a:pt x="6030" y="711"/>
                              <a:pt x="6023" y="716"/>
                            </a:cubicBezTo>
                            <a:cubicBezTo>
                              <a:pt x="6017" y="721"/>
                              <a:pt x="6012" y="724"/>
                              <a:pt x="6003" y="724"/>
                            </a:cubicBezTo>
                            <a:cubicBezTo>
                              <a:pt x="5993" y="724"/>
                              <a:pt x="5988" y="721"/>
                              <a:pt x="5982" y="716"/>
                            </a:cubicBezTo>
                            <a:cubicBezTo>
                              <a:pt x="5981" y="715"/>
                              <a:pt x="5981" y="715"/>
                              <a:pt x="5980" y="714"/>
                            </a:cubicBezTo>
                            <a:cubicBezTo>
                              <a:pt x="5988" y="702"/>
                              <a:pt x="5993" y="687"/>
                              <a:pt x="5993" y="672"/>
                            </a:cubicBezTo>
                            <a:lnTo>
                              <a:pt x="5993" y="665"/>
                            </a:lnTo>
                            <a:lnTo>
                              <a:pt x="5984" y="665"/>
                            </a:lnTo>
                            <a:lnTo>
                              <a:pt x="5984" y="655"/>
                            </a:lnTo>
                            <a:lnTo>
                              <a:pt x="5992" y="655"/>
                            </a:lnTo>
                            <a:lnTo>
                              <a:pt x="5992" y="649"/>
                            </a:lnTo>
                            <a:lnTo>
                              <a:pt x="5983" y="649"/>
                            </a:lnTo>
                            <a:lnTo>
                              <a:pt x="5983" y="642"/>
                            </a:lnTo>
                            <a:cubicBezTo>
                              <a:pt x="5983" y="629"/>
                              <a:pt x="5982" y="617"/>
                              <a:pt x="5971" y="616"/>
                            </a:cubicBezTo>
                            <a:cubicBezTo>
                              <a:pt x="5972" y="615"/>
                              <a:pt x="5973" y="615"/>
                              <a:pt x="5974" y="614"/>
                            </a:cubicBezTo>
                            <a:cubicBezTo>
                              <a:pt x="5977" y="611"/>
                              <a:pt x="5979" y="606"/>
                              <a:pt x="5979" y="602"/>
                            </a:cubicBezTo>
                            <a:lnTo>
                              <a:pt x="5979" y="599"/>
                            </a:lnTo>
                            <a:cubicBezTo>
                              <a:pt x="5984" y="604"/>
                              <a:pt x="5989" y="608"/>
                              <a:pt x="5989" y="608"/>
                            </a:cubicBezTo>
                            <a:cubicBezTo>
                              <a:pt x="5989" y="608"/>
                              <a:pt x="5990" y="587"/>
                              <a:pt x="5988" y="582"/>
                            </a:cubicBezTo>
                            <a:cubicBezTo>
                              <a:pt x="5985" y="578"/>
                              <a:pt x="5980" y="576"/>
                              <a:pt x="5975" y="578"/>
                            </a:cubicBezTo>
                            <a:cubicBezTo>
                              <a:pt x="5972" y="579"/>
                              <a:pt x="5971" y="582"/>
                              <a:pt x="5970" y="584"/>
                            </a:cubicBezTo>
                            <a:cubicBezTo>
                              <a:pt x="5967" y="583"/>
                              <a:pt x="5965" y="582"/>
                              <a:pt x="5962" y="582"/>
                            </a:cubicBezTo>
                            <a:lnTo>
                              <a:pt x="5961" y="582"/>
                            </a:lnTo>
                            <a:cubicBezTo>
                              <a:pt x="5957" y="582"/>
                              <a:pt x="5953" y="584"/>
                              <a:pt x="5950" y="587"/>
                            </a:cubicBezTo>
                            <a:cubicBezTo>
                              <a:pt x="5946" y="591"/>
                              <a:pt x="5945" y="595"/>
                              <a:pt x="5945" y="599"/>
                            </a:cubicBezTo>
                            <a:lnTo>
                              <a:pt x="5945" y="603"/>
                            </a:lnTo>
                            <a:cubicBezTo>
                              <a:pt x="5945" y="607"/>
                              <a:pt x="5947" y="611"/>
                              <a:pt x="5950" y="615"/>
                            </a:cubicBezTo>
                            <a:cubicBezTo>
                              <a:pt x="5951" y="616"/>
                              <a:pt x="5953" y="616"/>
                              <a:pt x="5954" y="617"/>
                            </a:cubicBezTo>
                            <a:cubicBezTo>
                              <a:pt x="5947" y="620"/>
                              <a:pt x="5940" y="627"/>
                              <a:pt x="5940" y="642"/>
                            </a:cubicBezTo>
                            <a:lnTo>
                              <a:pt x="5940" y="649"/>
                            </a:lnTo>
                            <a:lnTo>
                              <a:pt x="5921" y="649"/>
                            </a:lnTo>
                            <a:lnTo>
                              <a:pt x="5921" y="645"/>
                            </a:lnTo>
                            <a:cubicBezTo>
                              <a:pt x="5921" y="637"/>
                              <a:pt x="5921" y="625"/>
                              <a:pt x="5911" y="624"/>
                            </a:cubicBezTo>
                            <a:cubicBezTo>
                              <a:pt x="5916" y="622"/>
                              <a:pt x="5918" y="617"/>
                              <a:pt x="5918" y="612"/>
                            </a:cubicBezTo>
                            <a:lnTo>
                              <a:pt x="5918" y="610"/>
                            </a:lnTo>
                            <a:cubicBezTo>
                              <a:pt x="5918" y="602"/>
                              <a:pt x="5912" y="596"/>
                              <a:pt x="5905" y="596"/>
                            </a:cubicBezTo>
                            <a:lnTo>
                              <a:pt x="5904" y="596"/>
                            </a:lnTo>
                            <a:cubicBezTo>
                              <a:pt x="5901" y="596"/>
                              <a:pt x="5897" y="598"/>
                              <a:pt x="5895" y="601"/>
                            </a:cubicBezTo>
                            <a:cubicBezTo>
                              <a:pt x="5892" y="603"/>
                              <a:pt x="5891" y="607"/>
                              <a:pt x="5891" y="610"/>
                            </a:cubicBezTo>
                            <a:lnTo>
                              <a:pt x="5891" y="613"/>
                            </a:lnTo>
                            <a:cubicBezTo>
                              <a:pt x="5891" y="616"/>
                              <a:pt x="5893" y="620"/>
                              <a:pt x="5895" y="622"/>
                            </a:cubicBezTo>
                            <a:cubicBezTo>
                              <a:pt x="5896" y="623"/>
                              <a:pt x="5898" y="624"/>
                              <a:pt x="5899" y="625"/>
                            </a:cubicBezTo>
                            <a:cubicBezTo>
                              <a:pt x="5893" y="627"/>
                              <a:pt x="5887" y="632"/>
                              <a:pt x="5887" y="645"/>
                            </a:cubicBezTo>
                            <a:lnTo>
                              <a:pt x="5887" y="649"/>
                            </a:lnTo>
                            <a:lnTo>
                              <a:pt x="5802" y="649"/>
                            </a:lnTo>
                            <a:lnTo>
                              <a:pt x="5802" y="642"/>
                            </a:lnTo>
                            <a:cubicBezTo>
                              <a:pt x="5802" y="629"/>
                              <a:pt x="5801" y="617"/>
                              <a:pt x="5791" y="616"/>
                            </a:cubicBezTo>
                            <a:cubicBezTo>
                              <a:pt x="5792" y="615"/>
                              <a:pt x="5793" y="615"/>
                              <a:pt x="5794" y="614"/>
                            </a:cubicBezTo>
                            <a:cubicBezTo>
                              <a:pt x="5797" y="611"/>
                              <a:pt x="5798" y="606"/>
                              <a:pt x="5798" y="602"/>
                            </a:cubicBezTo>
                            <a:lnTo>
                              <a:pt x="5798" y="598"/>
                            </a:lnTo>
                            <a:cubicBezTo>
                              <a:pt x="5798" y="594"/>
                              <a:pt x="5796" y="590"/>
                              <a:pt x="5793" y="587"/>
                            </a:cubicBezTo>
                            <a:cubicBezTo>
                              <a:pt x="5790" y="584"/>
                              <a:pt x="5786" y="582"/>
                              <a:pt x="5781" y="582"/>
                            </a:cubicBezTo>
                            <a:lnTo>
                              <a:pt x="5781" y="582"/>
                            </a:lnTo>
                            <a:cubicBezTo>
                              <a:pt x="5776" y="582"/>
                              <a:pt x="5772" y="584"/>
                              <a:pt x="5769" y="587"/>
                            </a:cubicBezTo>
                            <a:cubicBezTo>
                              <a:pt x="5766" y="591"/>
                              <a:pt x="5764" y="595"/>
                              <a:pt x="5764" y="599"/>
                            </a:cubicBezTo>
                            <a:lnTo>
                              <a:pt x="5764" y="603"/>
                            </a:lnTo>
                            <a:cubicBezTo>
                              <a:pt x="5765" y="609"/>
                              <a:pt x="5768" y="614"/>
                              <a:pt x="5774" y="617"/>
                            </a:cubicBezTo>
                            <a:cubicBezTo>
                              <a:pt x="5767" y="620"/>
                              <a:pt x="5759" y="627"/>
                              <a:pt x="5759" y="642"/>
                            </a:cubicBezTo>
                            <a:lnTo>
                              <a:pt x="5759" y="649"/>
                            </a:lnTo>
                            <a:lnTo>
                              <a:pt x="5712" y="649"/>
                            </a:lnTo>
                            <a:lnTo>
                              <a:pt x="5712" y="642"/>
                            </a:lnTo>
                            <a:cubicBezTo>
                              <a:pt x="5712" y="629"/>
                              <a:pt x="5711" y="617"/>
                              <a:pt x="5701" y="616"/>
                            </a:cubicBezTo>
                            <a:cubicBezTo>
                              <a:pt x="5702" y="615"/>
                              <a:pt x="5703" y="615"/>
                              <a:pt x="5704" y="614"/>
                            </a:cubicBezTo>
                            <a:cubicBezTo>
                              <a:pt x="5707" y="611"/>
                              <a:pt x="5709" y="606"/>
                              <a:pt x="5709" y="602"/>
                            </a:cubicBezTo>
                            <a:lnTo>
                              <a:pt x="5709" y="599"/>
                            </a:lnTo>
                            <a:cubicBezTo>
                              <a:pt x="5709" y="597"/>
                              <a:pt x="5708" y="595"/>
                              <a:pt x="5708" y="594"/>
                            </a:cubicBezTo>
                            <a:cubicBezTo>
                              <a:pt x="5712" y="593"/>
                              <a:pt x="5715" y="590"/>
                              <a:pt x="5715" y="585"/>
                            </a:cubicBezTo>
                            <a:cubicBezTo>
                              <a:pt x="5715" y="581"/>
                              <a:pt x="5711" y="577"/>
                              <a:pt x="5707" y="577"/>
                            </a:cubicBezTo>
                            <a:cubicBezTo>
                              <a:pt x="5703" y="577"/>
                              <a:pt x="5699" y="580"/>
                              <a:pt x="5699" y="584"/>
                            </a:cubicBezTo>
                            <a:cubicBezTo>
                              <a:pt x="5696" y="583"/>
                              <a:pt x="5694" y="582"/>
                              <a:pt x="5691" y="582"/>
                            </a:cubicBezTo>
                            <a:cubicBezTo>
                              <a:pt x="5682" y="582"/>
                              <a:pt x="5675" y="590"/>
                              <a:pt x="5675" y="599"/>
                            </a:cubicBezTo>
                            <a:lnTo>
                              <a:pt x="5675" y="603"/>
                            </a:lnTo>
                            <a:cubicBezTo>
                              <a:pt x="5675" y="607"/>
                              <a:pt x="5677" y="611"/>
                              <a:pt x="5680" y="615"/>
                            </a:cubicBezTo>
                            <a:cubicBezTo>
                              <a:pt x="5681" y="616"/>
                              <a:pt x="5683" y="616"/>
                              <a:pt x="5684" y="617"/>
                            </a:cubicBezTo>
                            <a:cubicBezTo>
                              <a:pt x="5677" y="620"/>
                              <a:pt x="5670" y="627"/>
                              <a:pt x="5670" y="642"/>
                            </a:cubicBezTo>
                            <a:lnTo>
                              <a:pt x="5670" y="649"/>
                            </a:lnTo>
                            <a:lnTo>
                              <a:pt x="5650" y="649"/>
                            </a:lnTo>
                            <a:lnTo>
                              <a:pt x="5650" y="655"/>
                            </a:lnTo>
                            <a:lnTo>
                              <a:pt x="5660" y="655"/>
                            </a:lnTo>
                            <a:lnTo>
                              <a:pt x="5660" y="665"/>
                            </a:lnTo>
                            <a:lnTo>
                              <a:pt x="5627" y="665"/>
                            </a:lnTo>
                            <a:lnTo>
                              <a:pt x="5628" y="634"/>
                            </a:lnTo>
                            <a:lnTo>
                              <a:pt x="5632" y="634"/>
                            </a:lnTo>
                            <a:lnTo>
                              <a:pt x="5632" y="627"/>
                            </a:lnTo>
                            <a:lnTo>
                              <a:pt x="5535" y="627"/>
                            </a:lnTo>
                            <a:lnTo>
                              <a:pt x="5535" y="634"/>
                            </a:lnTo>
                            <a:lnTo>
                              <a:pt x="5539" y="634"/>
                            </a:lnTo>
                            <a:lnTo>
                              <a:pt x="5539" y="654"/>
                            </a:lnTo>
                            <a:cubicBezTo>
                              <a:pt x="5489" y="648"/>
                              <a:pt x="5489" y="648"/>
                              <a:pt x="5488" y="648"/>
                            </a:cubicBezTo>
                            <a:lnTo>
                              <a:pt x="5487" y="649"/>
                            </a:lnTo>
                            <a:lnTo>
                              <a:pt x="5487" y="651"/>
                            </a:lnTo>
                            <a:cubicBezTo>
                              <a:pt x="5487" y="673"/>
                              <a:pt x="5497" y="696"/>
                              <a:pt x="5512" y="711"/>
                            </a:cubicBezTo>
                            <a:cubicBezTo>
                              <a:pt x="5510" y="713"/>
                              <a:pt x="5507" y="714"/>
                              <a:pt x="5505" y="716"/>
                            </a:cubicBezTo>
                            <a:cubicBezTo>
                              <a:pt x="5499" y="721"/>
                              <a:pt x="5495" y="724"/>
                              <a:pt x="5485" y="724"/>
                            </a:cubicBezTo>
                            <a:cubicBezTo>
                              <a:pt x="5475" y="724"/>
                              <a:pt x="5470" y="721"/>
                              <a:pt x="5465" y="716"/>
                            </a:cubicBezTo>
                            <a:cubicBezTo>
                              <a:pt x="5458" y="711"/>
                              <a:pt x="5450" y="704"/>
                              <a:pt x="5434" y="704"/>
                            </a:cubicBezTo>
                            <a:lnTo>
                              <a:pt x="5426" y="704"/>
                            </a:lnTo>
                            <a:lnTo>
                              <a:pt x="5426" y="711"/>
                            </a:lnTo>
                            <a:lnTo>
                              <a:pt x="5434" y="711"/>
                            </a:lnTo>
                            <a:cubicBezTo>
                              <a:pt x="5447" y="711"/>
                              <a:pt x="5454" y="716"/>
                              <a:pt x="5460" y="721"/>
                            </a:cubicBezTo>
                            <a:cubicBezTo>
                              <a:pt x="5467" y="726"/>
                              <a:pt x="5473" y="731"/>
                              <a:pt x="5485" y="731"/>
                            </a:cubicBezTo>
                            <a:cubicBezTo>
                              <a:pt x="5497" y="731"/>
                              <a:pt x="5503" y="726"/>
                              <a:pt x="5509" y="721"/>
                            </a:cubicBezTo>
                            <a:cubicBezTo>
                              <a:pt x="5516" y="716"/>
                              <a:pt x="5522" y="711"/>
                              <a:pt x="5536" y="711"/>
                            </a:cubicBezTo>
                            <a:cubicBezTo>
                              <a:pt x="5549" y="711"/>
                              <a:pt x="5556" y="716"/>
                              <a:pt x="5562" y="721"/>
                            </a:cubicBezTo>
                            <a:cubicBezTo>
                              <a:pt x="5568" y="726"/>
                              <a:pt x="5574" y="731"/>
                              <a:pt x="5586" y="731"/>
                            </a:cubicBezTo>
                            <a:cubicBezTo>
                              <a:pt x="5599" y="731"/>
                              <a:pt x="5605" y="726"/>
                              <a:pt x="5611" y="721"/>
                            </a:cubicBezTo>
                            <a:cubicBezTo>
                              <a:pt x="5617" y="716"/>
                              <a:pt x="5624" y="711"/>
                              <a:pt x="5637" y="711"/>
                            </a:cubicBezTo>
                            <a:cubicBezTo>
                              <a:pt x="5650" y="711"/>
                              <a:pt x="5657" y="716"/>
                              <a:pt x="5664" y="721"/>
                            </a:cubicBezTo>
                            <a:cubicBezTo>
                              <a:pt x="5670" y="726"/>
                              <a:pt x="5676" y="731"/>
                              <a:pt x="5688" y="731"/>
                            </a:cubicBezTo>
                            <a:lnTo>
                              <a:pt x="5693" y="731"/>
                            </a:lnTo>
                            <a:lnTo>
                              <a:pt x="5693" y="731"/>
                            </a:lnTo>
                            <a:cubicBezTo>
                              <a:pt x="5705" y="731"/>
                              <a:pt x="5711" y="726"/>
                              <a:pt x="5717" y="721"/>
                            </a:cubicBezTo>
                            <a:cubicBezTo>
                              <a:pt x="5724" y="716"/>
                              <a:pt x="5730" y="711"/>
                              <a:pt x="5743" y="711"/>
                            </a:cubicBezTo>
                            <a:cubicBezTo>
                              <a:pt x="5757" y="711"/>
                              <a:pt x="5763" y="716"/>
                              <a:pt x="5770" y="721"/>
                            </a:cubicBezTo>
                            <a:cubicBezTo>
                              <a:pt x="5776" y="726"/>
                              <a:pt x="5782" y="731"/>
                              <a:pt x="5794" y="731"/>
                            </a:cubicBezTo>
                            <a:cubicBezTo>
                              <a:pt x="5806" y="731"/>
                              <a:pt x="5812" y="726"/>
                              <a:pt x="5819" y="721"/>
                            </a:cubicBezTo>
                            <a:cubicBezTo>
                              <a:pt x="5825" y="716"/>
                              <a:pt x="5832" y="711"/>
                              <a:pt x="5845" y="711"/>
                            </a:cubicBezTo>
                            <a:cubicBezTo>
                              <a:pt x="5858" y="711"/>
                              <a:pt x="5865" y="716"/>
                              <a:pt x="5871" y="721"/>
                            </a:cubicBezTo>
                            <a:cubicBezTo>
                              <a:pt x="5878" y="726"/>
                              <a:pt x="5884" y="731"/>
                              <a:pt x="5896" y="731"/>
                            </a:cubicBezTo>
                            <a:lnTo>
                              <a:pt x="5901" y="731"/>
                            </a:lnTo>
                            <a:cubicBezTo>
                              <a:pt x="5913" y="731"/>
                              <a:pt x="5919" y="726"/>
                              <a:pt x="5925" y="721"/>
                            </a:cubicBezTo>
                            <a:cubicBezTo>
                              <a:pt x="5932" y="716"/>
                              <a:pt x="5939" y="711"/>
                              <a:pt x="5952" y="711"/>
                            </a:cubicBezTo>
                            <a:cubicBezTo>
                              <a:pt x="5965" y="711"/>
                              <a:pt x="5972" y="716"/>
                              <a:pt x="5978" y="721"/>
                            </a:cubicBezTo>
                            <a:cubicBezTo>
                              <a:pt x="5984" y="726"/>
                              <a:pt x="5990" y="731"/>
                              <a:pt x="6003" y="731"/>
                            </a:cubicBezTo>
                            <a:cubicBezTo>
                              <a:pt x="6015" y="731"/>
                              <a:pt x="6021" y="726"/>
                              <a:pt x="6027" y="721"/>
                            </a:cubicBezTo>
                            <a:cubicBezTo>
                              <a:pt x="6033" y="716"/>
                              <a:pt x="6040" y="711"/>
                              <a:pt x="6053" y="711"/>
                            </a:cubicBezTo>
                            <a:cubicBezTo>
                              <a:pt x="6067" y="711"/>
                              <a:pt x="6073" y="716"/>
                              <a:pt x="6080" y="721"/>
                            </a:cubicBezTo>
                            <a:cubicBezTo>
                              <a:pt x="6086" y="726"/>
                              <a:pt x="6092" y="731"/>
                              <a:pt x="6104" y="731"/>
                            </a:cubicBezTo>
                            <a:lnTo>
                              <a:pt x="6112" y="731"/>
                            </a:lnTo>
                            <a:lnTo>
                              <a:pt x="6112" y="539"/>
                            </a:lnTo>
                            <a:cubicBezTo>
                              <a:pt x="6112" y="531"/>
                              <a:pt x="6105" y="518"/>
                              <a:pt x="6093" y="506"/>
                            </a:cubicBezTo>
                            <a:cubicBezTo>
                              <a:pt x="6078" y="491"/>
                              <a:pt x="6044" y="466"/>
                              <a:pt x="5988" y="466"/>
                            </a:cubicBezTo>
                            <a:cubicBezTo>
                              <a:pt x="5917" y="466"/>
                              <a:pt x="5872" y="521"/>
                              <a:pt x="5863" y="536"/>
                            </a:cubicBezTo>
                            <a:lnTo>
                              <a:pt x="5782" y="535"/>
                            </a:lnTo>
                            <a:lnTo>
                              <a:pt x="5782" y="506"/>
                            </a:lnTo>
                            <a:cubicBezTo>
                              <a:pt x="5782" y="495"/>
                              <a:pt x="5773" y="487"/>
                              <a:pt x="5763" y="487"/>
                            </a:cubicBezTo>
                            <a:cubicBezTo>
                              <a:pt x="5752" y="487"/>
                              <a:pt x="5744" y="495"/>
                              <a:pt x="5743" y="506"/>
                            </a:cubicBezTo>
                            <a:lnTo>
                              <a:pt x="5743" y="535"/>
                            </a:lnTo>
                            <a:lnTo>
                              <a:pt x="5677" y="535"/>
                            </a:lnTo>
                            <a:lnTo>
                              <a:pt x="5677" y="509"/>
                            </a:lnTo>
                            <a:cubicBezTo>
                              <a:pt x="5677" y="499"/>
                              <a:pt x="5669" y="490"/>
                              <a:pt x="5658" y="490"/>
                            </a:cubicBezTo>
                            <a:lnTo>
                              <a:pt x="5658" y="490"/>
                            </a:lnTo>
                            <a:cubicBezTo>
                              <a:pt x="5648" y="490"/>
                              <a:pt x="5639" y="499"/>
                              <a:pt x="5639" y="509"/>
                            </a:cubicBezTo>
                            <a:lnTo>
                              <a:pt x="5639" y="535"/>
                            </a:lnTo>
                            <a:lnTo>
                              <a:pt x="5598" y="535"/>
                            </a:lnTo>
                            <a:lnTo>
                              <a:pt x="5598" y="335"/>
                            </a:lnTo>
                            <a:lnTo>
                              <a:pt x="5627" y="335"/>
                            </a:lnTo>
                            <a:lnTo>
                              <a:pt x="5658" y="309"/>
                            </a:lnTo>
                            <a:cubicBezTo>
                              <a:pt x="5665" y="315"/>
                              <a:pt x="5688" y="334"/>
                              <a:pt x="5688" y="334"/>
                            </a:cubicBezTo>
                            <a:lnTo>
                              <a:pt x="5689" y="335"/>
                            </a:lnTo>
                            <a:lnTo>
                              <a:pt x="5719" y="335"/>
                            </a:lnTo>
                            <a:lnTo>
                              <a:pt x="5719" y="426"/>
                            </a:lnTo>
                            <a:lnTo>
                              <a:pt x="5763" y="386"/>
                            </a:lnTo>
                            <a:lnTo>
                              <a:pt x="5806" y="426"/>
                            </a:lnTo>
                            <a:lnTo>
                              <a:pt x="5806" y="351"/>
                            </a:lnTo>
                            <a:lnTo>
                              <a:pt x="5913" y="351"/>
                            </a:lnTo>
                            <a:lnTo>
                              <a:pt x="5914" y="444"/>
                            </a:lnTo>
                            <a:lnTo>
                              <a:pt x="5918" y="442"/>
                            </a:lnTo>
                            <a:cubicBezTo>
                              <a:pt x="5919" y="442"/>
                              <a:pt x="5970" y="418"/>
                              <a:pt x="6027" y="430"/>
                            </a:cubicBezTo>
                            <a:cubicBezTo>
                              <a:pt x="6065" y="438"/>
                              <a:pt x="6081" y="450"/>
                              <a:pt x="6096" y="460"/>
                            </a:cubicBezTo>
                            <a:cubicBezTo>
                              <a:pt x="6109" y="470"/>
                              <a:pt x="6121" y="482"/>
                              <a:pt x="6132" y="498"/>
                            </a:cubicBezTo>
                            <a:lnTo>
                              <a:pt x="6133" y="499"/>
                            </a:lnTo>
                            <a:lnTo>
                              <a:pt x="6292" y="499"/>
                            </a:lnTo>
                            <a:cubicBezTo>
                              <a:pt x="6333" y="499"/>
                              <a:pt x="6366" y="466"/>
                              <a:pt x="6366" y="425"/>
                            </a:cubicBezTo>
                            <a:cubicBezTo>
                              <a:pt x="6366" y="422"/>
                              <a:pt x="6366" y="419"/>
                              <a:pt x="6365" y="416"/>
                            </a:cubicBezTo>
                            <a:lnTo>
                              <a:pt x="6429" y="416"/>
                            </a:lnTo>
                            <a:lnTo>
                              <a:pt x="6543" y="416"/>
                            </a:lnTo>
                            <a:cubicBezTo>
                              <a:pt x="6542" y="419"/>
                              <a:pt x="6542" y="422"/>
                              <a:pt x="6542" y="425"/>
                            </a:cubicBezTo>
                            <a:cubicBezTo>
                              <a:pt x="6542" y="446"/>
                              <a:pt x="6550" y="465"/>
                              <a:pt x="6565" y="479"/>
                            </a:cubicBezTo>
                            <a:cubicBezTo>
                              <a:pt x="6580" y="492"/>
                              <a:pt x="6600" y="499"/>
                              <a:pt x="6621" y="499"/>
                            </a:cubicBezTo>
                            <a:lnTo>
                              <a:pt x="6621" y="499"/>
                            </a:lnTo>
                            <a:cubicBezTo>
                              <a:pt x="6658" y="499"/>
                              <a:pt x="6677" y="539"/>
                              <a:pt x="6682" y="551"/>
                            </a:cubicBezTo>
                            <a:lnTo>
                              <a:pt x="6685" y="558"/>
                            </a:lnTo>
                            <a:lnTo>
                              <a:pt x="6688" y="551"/>
                            </a:lnTo>
                            <a:cubicBezTo>
                              <a:pt x="6703" y="516"/>
                              <a:pt x="6723" y="499"/>
                              <a:pt x="6749" y="499"/>
                            </a:cubicBezTo>
                            <a:cubicBezTo>
                              <a:pt x="6789" y="499"/>
                              <a:pt x="6811" y="537"/>
                              <a:pt x="6811" y="573"/>
                            </a:cubicBezTo>
                            <a:cubicBezTo>
                              <a:pt x="6811" y="621"/>
                              <a:pt x="6757" y="686"/>
                              <a:pt x="6685" y="724"/>
                            </a:cubicBezTo>
                            <a:cubicBezTo>
                              <a:pt x="6623" y="691"/>
                              <a:pt x="6573" y="636"/>
                              <a:pt x="6562" y="590"/>
                            </a:cubicBezTo>
                            <a:cubicBezTo>
                              <a:pt x="6561" y="584"/>
                              <a:pt x="6560" y="578"/>
                              <a:pt x="6560" y="573"/>
                            </a:cubicBezTo>
                            <a:lnTo>
                              <a:pt x="6560" y="570"/>
                            </a:lnTo>
                            <a:lnTo>
                              <a:pt x="6553" y="570"/>
                            </a:lnTo>
                            <a:lnTo>
                              <a:pt x="6553" y="573"/>
                            </a:lnTo>
                            <a:cubicBezTo>
                              <a:pt x="6553" y="579"/>
                              <a:pt x="6554" y="585"/>
                              <a:pt x="6556" y="592"/>
                            </a:cubicBezTo>
                            <a:cubicBezTo>
                              <a:pt x="6567" y="639"/>
                              <a:pt x="6619" y="697"/>
                              <a:pt x="6684" y="731"/>
                            </a:cubicBezTo>
                            <a:lnTo>
                              <a:pt x="6685" y="731"/>
                            </a:lnTo>
                            <a:lnTo>
                              <a:pt x="6687" y="731"/>
                            </a:lnTo>
                            <a:cubicBezTo>
                              <a:pt x="6761" y="691"/>
                              <a:pt x="6817" y="624"/>
                              <a:pt x="6817" y="573"/>
                            </a:cubicBezTo>
                            <a:cubicBezTo>
                              <a:pt x="6817" y="534"/>
                              <a:pt x="6794" y="493"/>
                              <a:pt x="6749" y="493"/>
                            </a:cubicBezTo>
                            <a:close/>
                            <a:moveTo>
                              <a:pt x="2618" y="488"/>
                            </a:moveTo>
                            <a:lnTo>
                              <a:pt x="2618" y="488"/>
                            </a:lnTo>
                            <a:lnTo>
                              <a:pt x="2618" y="509"/>
                            </a:lnTo>
                            <a:lnTo>
                              <a:pt x="2638" y="509"/>
                            </a:lnTo>
                            <a:lnTo>
                              <a:pt x="2638" y="488"/>
                            </a:lnTo>
                            <a:lnTo>
                              <a:pt x="2618" y="488"/>
                            </a:lnTo>
                            <a:close/>
                            <a:moveTo>
                              <a:pt x="3222" y="328"/>
                            </a:moveTo>
                            <a:lnTo>
                              <a:pt x="3222" y="328"/>
                            </a:lnTo>
                            <a:lnTo>
                              <a:pt x="3217" y="324"/>
                            </a:lnTo>
                            <a:lnTo>
                              <a:pt x="3203" y="344"/>
                            </a:lnTo>
                            <a:lnTo>
                              <a:pt x="3209" y="348"/>
                            </a:lnTo>
                            <a:lnTo>
                              <a:pt x="3222" y="328"/>
                            </a:lnTo>
                            <a:close/>
                            <a:moveTo>
                              <a:pt x="3249" y="328"/>
                            </a:moveTo>
                            <a:lnTo>
                              <a:pt x="3249" y="328"/>
                            </a:lnTo>
                            <a:lnTo>
                              <a:pt x="3262" y="308"/>
                            </a:lnTo>
                            <a:lnTo>
                              <a:pt x="3257" y="304"/>
                            </a:lnTo>
                            <a:lnTo>
                              <a:pt x="3243" y="324"/>
                            </a:lnTo>
                            <a:lnTo>
                              <a:pt x="3249" y="328"/>
                            </a:lnTo>
                            <a:close/>
                            <a:moveTo>
                              <a:pt x="4528" y="307"/>
                            </a:moveTo>
                            <a:lnTo>
                              <a:pt x="4528" y="307"/>
                            </a:lnTo>
                            <a:lnTo>
                              <a:pt x="4533" y="304"/>
                            </a:lnTo>
                            <a:lnTo>
                              <a:pt x="4531" y="301"/>
                            </a:lnTo>
                            <a:cubicBezTo>
                              <a:pt x="4529" y="298"/>
                              <a:pt x="4529" y="295"/>
                              <a:pt x="4529" y="292"/>
                            </a:cubicBezTo>
                            <a:cubicBezTo>
                              <a:pt x="4529" y="287"/>
                              <a:pt x="4530" y="283"/>
                              <a:pt x="4534" y="280"/>
                            </a:cubicBezTo>
                            <a:cubicBezTo>
                              <a:pt x="4538" y="277"/>
                              <a:pt x="4543" y="275"/>
                              <a:pt x="4550" y="275"/>
                            </a:cubicBezTo>
                            <a:lnTo>
                              <a:pt x="4650" y="275"/>
                            </a:lnTo>
                            <a:lnTo>
                              <a:pt x="4650" y="268"/>
                            </a:lnTo>
                            <a:lnTo>
                              <a:pt x="4550" y="268"/>
                            </a:lnTo>
                            <a:cubicBezTo>
                              <a:pt x="4542" y="268"/>
                              <a:pt x="4535" y="271"/>
                              <a:pt x="4530" y="275"/>
                            </a:cubicBezTo>
                            <a:cubicBezTo>
                              <a:pt x="4525" y="279"/>
                              <a:pt x="4522" y="285"/>
                              <a:pt x="4522" y="292"/>
                            </a:cubicBezTo>
                            <a:cubicBezTo>
                              <a:pt x="4522" y="297"/>
                              <a:pt x="4523" y="301"/>
                              <a:pt x="4526" y="305"/>
                            </a:cubicBezTo>
                            <a:lnTo>
                              <a:pt x="4528" y="307"/>
                            </a:lnTo>
                            <a:close/>
                            <a:moveTo>
                              <a:pt x="3139" y="236"/>
                            </a:moveTo>
                            <a:lnTo>
                              <a:pt x="3139" y="236"/>
                            </a:lnTo>
                            <a:cubicBezTo>
                              <a:pt x="3139" y="218"/>
                              <a:pt x="3151" y="206"/>
                              <a:pt x="3170" y="206"/>
                            </a:cubicBezTo>
                            <a:cubicBezTo>
                              <a:pt x="3171" y="206"/>
                              <a:pt x="3172" y="206"/>
                              <a:pt x="3173" y="206"/>
                            </a:cubicBezTo>
                            <a:lnTo>
                              <a:pt x="3176" y="206"/>
                            </a:lnTo>
                            <a:lnTo>
                              <a:pt x="3176" y="204"/>
                            </a:lnTo>
                            <a:cubicBezTo>
                              <a:pt x="3181" y="188"/>
                              <a:pt x="3198" y="177"/>
                              <a:pt x="3217" y="177"/>
                            </a:cubicBezTo>
                            <a:lnTo>
                              <a:pt x="3218" y="177"/>
                            </a:lnTo>
                            <a:cubicBezTo>
                              <a:pt x="3237" y="177"/>
                              <a:pt x="3254" y="188"/>
                              <a:pt x="3259" y="203"/>
                            </a:cubicBezTo>
                            <a:lnTo>
                              <a:pt x="3259" y="206"/>
                            </a:lnTo>
                            <a:lnTo>
                              <a:pt x="3262" y="206"/>
                            </a:lnTo>
                            <a:cubicBezTo>
                              <a:pt x="3280" y="206"/>
                              <a:pt x="3292" y="219"/>
                              <a:pt x="3292" y="236"/>
                            </a:cubicBezTo>
                            <a:cubicBezTo>
                              <a:pt x="3292" y="245"/>
                              <a:pt x="3289" y="253"/>
                              <a:pt x="3282" y="259"/>
                            </a:cubicBezTo>
                            <a:cubicBezTo>
                              <a:pt x="3274" y="266"/>
                              <a:pt x="3263" y="269"/>
                              <a:pt x="3250" y="269"/>
                            </a:cubicBezTo>
                            <a:lnTo>
                              <a:pt x="3250" y="269"/>
                            </a:lnTo>
                            <a:lnTo>
                              <a:pt x="3177" y="269"/>
                            </a:lnTo>
                            <a:lnTo>
                              <a:pt x="3177" y="276"/>
                            </a:lnTo>
                            <a:lnTo>
                              <a:pt x="3271" y="276"/>
                            </a:lnTo>
                            <a:cubicBezTo>
                              <a:pt x="3297" y="276"/>
                              <a:pt x="3318" y="297"/>
                              <a:pt x="3318" y="323"/>
                            </a:cubicBezTo>
                            <a:lnTo>
                              <a:pt x="3325" y="323"/>
                            </a:lnTo>
                            <a:cubicBezTo>
                              <a:pt x="3325" y="295"/>
                              <a:pt x="3304" y="273"/>
                              <a:pt x="3278" y="270"/>
                            </a:cubicBezTo>
                            <a:cubicBezTo>
                              <a:pt x="3281" y="268"/>
                              <a:pt x="3284" y="266"/>
                              <a:pt x="3286" y="264"/>
                            </a:cubicBezTo>
                            <a:cubicBezTo>
                              <a:pt x="3289" y="262"/>
                              <a:pt x="3291" y="259"/>
                              <a:pt x="3293" y="256"/>
                            </a:cubicBezTo>
                            <a:cubicBezTo>
                              <a:pt x="3321" y="266"/>
                              <a:pt x="3339" y="293"/>
                              <a:pt x="3339" y="323"/>
                            </a:cubicBezTo>
                            <a:lnTo>
                              <a:pt x="3346" y="323"/>
                            </a:lnTo>
                            <a:cubicBezTo>
                              <a:pt x="3346" y="290"/>
                              <a:pt x="3326" y="262"/>
                              <a:pt x="3296" y="250"/>
                            </a:cubicBezTo>
                            <a:cubicBezTo>
                              <a:pt x="3298" y="246"/>
                              <a:pt x="3299" y="241"/>
                              <a:pt x="3299" y="236"/>
                            </a:cubicBezTo>
                            <a:cubicBezTo>
                              <a:pt x="3299" y="236"/>
                              <a:pt x="3299" y="235"/>
                              <a:pt x="3299" y="234"/>
                            </a:cubicBezTo>
                            <a:cubicBezTo>
                              <a:pt x="3336" y="248"/>
                              <a:pt x="3361" y="283"/>
                              <a:pt x="3361" y="323"/>
                            </a:cubicBezTo>
                            <a:lnTo>
                              <a:pt x="3368" y="323"/>
                            </a:lnTo>
                            <a:cubicBezTo>
                              <a:pt x="3368" y="279"/>
                              <a:pt x="3339" y="240"/>
                              <a:pt x="3298" y="227"/>
                            </a:cubicBezTo>
                            <a:cubicBezTo>
                              <a:pt x="3296" y="219"/>
                              <a:pt x="3292" y="212"/>
                              <a:pt x="3286" y="208"/>
                            </a:cubicBezTo>
                            <a:cubicBezTo>
                              <a:pt x="3340" y="217"/>
                              <a:pt x="3382" y="266"/>
                              <a:pt x="3382" y="323"/>
                            </a:cubicBezTo>
                            <a:lnTo>
                              <a:pt x="3389" y="323"/>
                            </a:lnTo>
                            <a:cubicBezTo>
                              <a:pt x="3389" y="256"/>
                              <a:pt x="3333" y="199"/>
                              <a:pt x="3267" y="199"/>
                            </a:cubicBezTo>
                            <a:lnTo>
                              <a:pt x="3264" y="199"/>
                            </a:lnTo>
                            <a:cubicBezTo>
                              <a:pt x="3258" y="182"/>
                              <a:pt x="3239" y="170"/>
                              <a:pt x="3218" y="170"/>
                            </a:cubicBezTo>
                            <a:lnTo>
                              <a:pt x="3217" y="170"/>
                            </a:lnTo>
                            <a:cubicBezTo>
                              <a:pt x="3196" y="170"/>
                              <a:pt x="3177" y="182"/>
                              <a:pt x="3171" y="199"/>
                            </a:cubicBezTo>
                            <a:cubicBezTo>
                              <a:pt x="3149" y="199"/>
                              <a:pt x="3132" y="214"/>
                              <a:pt x="3132" y="236"/>
                            </a:cubicBezTo>
                            <a:lnTo>
                              <a:pt x="3132" y="239"/>
                            </a:lnTo>
                            <a:lnTo>
                              <a:pt x="3139" y="239"/>
                            </a:lnTo>
                            <a:lnTo>
                              <a:pt x="3139" y="236"/>
                            </a:lnTo>
                            <a:close/>
                            <a:moveTo>
                              <a:pt x="3185" y="317"/>
                            </a:moveTo>
                            <a:lnTo>
                              <a:pt x="3185" y="317"/>
                            </a:lnTo>
                            <a:lnTo>
                              <a:pt x="3191" y="320"/>
                            </a:lnTo>
                            <a:lnTo>
                              <a:pt x="3205" y="300"/>
                            </a:lnTo>
                            <a:lnTo>
                              <a:pt x="3199" y="296"/>
                            </a:lnTo>
                            <a:lnTo>
                              <a:pt x="3185" y="317"/>
                            </a:lnTo>
                            <a:close/>
                            <a:moveTo>
                              <a:pt x="2139" y="573"/>
                            </a:moveTo>
                            <a:lnTo>
                              <a:pt x="2139" y="573"/>
                            </a:lnTo>
                            <a:lnTo>
                              <a:pt x="2139" y="559"/>
                            </a:lnTo>
                            <a:cubicBezTo>
                              <a:pt x="2139" y="552"/>
                              <a:pt x="2141" y="545"/>
                              <a:pt x="2150" y="545"/>
                            </a:cubicBezTo>
                            <a:cubicBezTo>
                              <a:pt x="2158" y="545"/>
                              <a:pt x="2162" y="550"/>
                              <a:pt x="2162" y="559"/>
                            </a:cubicBezTo>
                            <a:lnTo>
                              <a:pt x="2162" y="573"/>
                            </a:lnTo>
                            <a:lnTo>
                              <a:pt x="2139" y="573"/>
                            </a:lnTo>
                            <a:close/>
                            <a:moveTo>
                              <a:pt x="2150" y="538"/>
                            </a:moveTo>
                            <a:lnTo>
                              <a:pt x="2150" y="538"/>
                            </a:lnTo>
                            <a:cubicBezTo>
                              <a:pt x="2139" y="538"/>
                              <a:pt x="2133" y="546"/>
                              <a:pt x="2133" y="559"/>
                            </a:cubicBezTo>
                            <a:lnTo>
                              <a:pt x="2133" y="580"/>
                            </a:lnTo>
                            <a:lnTo>
                              <a:pt x="2168" y="580"/>
                            </a:lnTo>
                            <a:lnTo>
                              <a:pt x="2168" y="559"/>
                            </a:lnTo>
                            <a:cubicBezTo>
                              <a:pt x="2168" y="546"/>
                              <a:pt x="2162" y="538"/>
                              <a:pt x="2150" y="538"/>
                            </a:cubicBezTo>
                            <a:close/>
                            <a:moveTo>
                              <a:pt x="1218" y="202"/>
                            </a:moveTo>
                            <a:lnTo>
                              <a:pt x="1218" y="202"/>
                            </a:lnTo>
                            <a:lnTo>
                              <a:pt x="1251" y="202"/>
                            </a:lnTo>
                            <a:lnTo>
                              <a:pt x="1251" y="195"/>
                            </a:lnTo>
                            <a:lnTo>
                              <a:pt x="1218" y="195"/>
                            </a:lnTo>
                            <a:lnTo>
                              <a:pt x="1218" y="202"/>
                            </a:lnTo>
                            <a:close/>
                            <a:moveTo>
                              <a:pt x="40" y="33"/>
                            </a:moveTo>
                            <a:lnTo>
                              <a:pt x="40" y="33"/>
                            </a:lnTo>
                            <a:cubicBezTo>
                              <a:pt x="40" y="33"/>
                              <a:pt x="41" y="33"/>
                              <a:pt x="41" y="33"/>
                            </a:cubicBezTo>
                            <a:cubicBezTo>
                              <a:pt x="41" y="34"/>
                              <a:pt x="40" y="34"/>
                              <a:pt x="40" y="34"/>
                            </a:cubicBezTo>
                            <a:cubicBezTo>
                              <a:pt x="37" y="36"/>
                              <a:pt x="33" y="40"/>
                              <a:pt x="33" y="47"/>
                            </a:cubicBezTo>
                            <a:cubicBezTo>
                              <a:pt x="33" y="54"/>
                              <a:pt x="37" y="57"/>
                              <a:pt x="40" y="59"/>
                            </a:cubicBezTo>
                            <a:cubicBezTo>
                              <a:pt x="40" y="60"/>
                              <a:pt x="41" y="60"/>
                              <a:pt x="41" y="60"/>
                            </a:cubicBezTo>
                            <a:cubicBezTo>
                              <a:pt x="41" y="60"/>
                              <a:pt x="40" y="61"/>
                              <a:pt x="40" y="61"/>
                            </a:cubicBezTo>
                            <a:cubicBezTo>
                              <a:pt x="37" y="63"/>
                              <a:pt x="33" y="67"/>
                              <a:pt x="33" y="74"/>
                            </a:cubicBezTo>
                            <a:lnTo>
                              <a:pt x="33" y="81"/>
                            </a:lnTo>
                            <a:lnTo>
                              <a:pt x="39" y="81"/>
                            </a:lnTo>
                            <a:lnTo>
                              <a:pt x="39" y="74"/>
                            </a:lnTo>
                            <a:cubicBezTo>
                              <a:pt x="39" y="70"/>
                              <a:pt x="42" y="68"/>
                              <a:pt x="44" y="66"/>
                            </a:cubicBezTo>
                            <a:cubicBezTo>
                              <a:pt x="46" y="65"/>
                              <a:pt x="48" y="63"/>
                              <a:pt x="48" y="60"/>
                            </a:cubicBezTo>
                            <a:cubicBezTo>
                              <a:pt x="48" y="57"/>
                              <a:pt x="46" y="56"/>
                              <a:pt x="44" y="54"/>
                            </a:cubicBezTo>
                            <a:cubicBezTo>
                              <a:pt x="42" y="53"/>
                              <a:pt x="39" y="51"/>
                              <a:pt x="39" y="47"/>
                            </a:cubicBezTo>
                            <a:cubicBezTo>
                              <a:pt x="39" y="43"/>
                              <a:pt x="41" y="42"/>
                              <a:pt x="44" y="39"/>
                            </a:cubicBezTo>
                            <a:cubicBezTo>
                              <a:pt x="46" y="38"/>
                              <a:pt x="48" y="36"/>
                              <a:pt x="48" y="33"/>
                            </a:cubicBezTo>
                            <a:cubicBezTo>
                              <a:pt x="48" y="31"/>
                              <a:pt x="46" y="29"/>
                              <a:pt x="44" y="27"/>
                            </a:cubicBezTo>
                            <a:cubicBezTo>
                              <a:pt x="42" y="26"/>
                              <a:pt x="39" y="24"/>
                              <a:pt x="39" y="20"/>
                            </a:cubicBezTo>
                            <a:cubicBezTo>
                              <a:pt x="39" y="17"/>
                              <a:pt x="41" y="15"/>
                              <a:pt x="44" y="13"/>
                            </a:cubicBezTo>
                            <a:cubicBezTo>
                              <a:pt x="46" y="11"/>
                              <a:pt x="48" y="10"/>
                              <a:pt x="48" y="7"/>
                            </a:cubicBezTo>
                            <a:lnTo>
                              <a:pt x="48" y="0"/>
                            </a:lnTo>
                            <a:lnTo>
                              <a:pt x="41" y="0"/>
                            </a:lnTo>
                            <a:lnTo>
                              <a:pt x="42" y="6"/>
                            </a:lnTo>
                            <a:cubicBezTo>
                              <a:pt x="41" y="6"/>
                              <a:pt x="41" y="7"/>
                              <a:pt x="40" y="7"/>
                            </a:cubicBezTo>
                            <a:cubicBezTo>
                              <a:pt x="37" y="9"/>
                              <a:pt x="33" y="13"/>
                              <a:pt x="33" y="20"/>
                            </a:cubicBezTo>
                            <a:cubicBezTo>
                              <a:pt x="33" y="27"/>
                              <a:pt x="37" y="31"/>
                              <a:pt x="40" y="33"/>
                            </a:cubicBezTo>
                            <a:close/>
                            <a:moveTo>
                              <a:pt x="66" y="53"/>
                            </a:moveTo>
                            <a:lnTo>
                              <a:pt x="66" y="53"/>
                            </a:lnTo>
                            <a:cubicBezTo>
                              <a:pt x="68" y="55"/>
                              <a:pt x="70" y="57"/>
                              <a:pt x="70" y="60"/>
                            </a:cubicBezTo>
                            <a:cubicBezTo>
                              <a:pt x="70" y="64"/>
                              <a:pt x="68" y="66"/>
                              <a:pt x="66" y="68"/>
                            </a:cubicBezTo>
                            <a:cubicBezTo>
                              <a:pt x="64" y="69"/>
                              <a:pt x="62" y="71"/>
                              <a:pt x="62" y="74"/>
                            </a:cubicBezTo>
                            <a:lnTo>
                              <a:pt x="62" y="81"/>
                            </a:lnTo>
                            <a:lnTo>
                              <a:pt x="69" y="81"/>
                            </a:lnTo>
                            <a:lnTo>
                              <a:pt x="68" y="74"/>
                            </a:lnTo>
                            <a:cubicBezTo>
                              <a:pt x="68" y="74"/>
                              <a:pt x="69" y="74"/>
                              <a:pt x="70" y="73"/>
                            </a:cubicBezTo>
                            <a:cubicBezTo>
                              <a:pt x="72" y="71"/>
                              <a:pt x="77" y="67"/>
                              <a:pt x="77" y="60"/>
                            </a:cubicBezTo>
                            <a:cubicBezTo>
                              <a:pt x="77" y="53"/>
                              <a:pt x="72" y="50"/>
                              <a:pt x="70" y="48"/>
                            </a:cubicBezTo>
                            <a:cubicBezTo>
                              <a:pt x="70" y="47"/>
                              <a:pt x="69" y="47"/>
                              <a:pt x="69" y="47"/>
                            </a:cubicBezTo>
                            <a:cubicBezTo>
                              <a:pt x="69" y="47"/>
                              <a:pt x="70" y="46"/>
                              <a:pt x="70" y="46"/>
                            </a:cubicBezTo>
                            <a:cubicBezTo>
                              <a:pt x="72" y="44"/>
                              <a:pt x="77" y="41"/>
                              <a:pt x="77" y="33"/>
                            </a:cubicBezTo>
                            <a:lnTo>
                              <a:pt x="77" y="30"/>
                            </a:lnTo>
                            <a:lnTo>
                              <a:pt x="70" y="30"/>
                            </a:lnTo>
                            <a:lnTo>
                              <a:pt x="70" y="34"/>
                            </a:lnTo>
                            <a:cubicBezTo>
                              <a:pt x="70" y="37"/>
                              <a:pt x="68" y="39"/>
                              <a:pt x="66" y="41"/>
                            </a:cubicBezTo>
                            <a:cubicBezTo>
                              <a:pt x="64" y="42"/>
                              <a:pt x="62" y="44"/>
                              <a:pt x="62" y="47"/>
                            </a:cubicBezTo>
                            <a:cubicBezTo>
                              <a:pt x="62" y="50"/>
                              <a:pt x="64" y="51"/>
                              <a:pt x="66" y="53"/>
                            </a:cubicBezTo>
                            <a:close/>
                            <a:moveTo>
                              <a:pt x="3150" y="330"/>
                            </a:moveTo>
                            <a:lnTo>
                              <a:pt x="3150" y="330"/>
                            </a:lnTo>
                            <a:lnTo>
                              <a:pt x="3164" y="311"/>
                            </a:lnTo>
                            <a:lnTo>
                              <a:pt x="3159" y="307"/>
                            </a:lnTo>
                            <a:lnTo>
                              <a:pt x="3144" y="326"/>
                            </a:lnTo>
                            <a:lnTo>
                              <a:pt x="3150" y="330"/>
                            </a:lnTo>
                            <a:close/>
                            <a:moveTo>
                              <a:pt x="5305" y="195"/>
                            </a:moveTo>
                            <a:lnTo>
                              <a:pt x="5305" y="195"/>
                            </a:lnTo>
                            <a:lnTo>
                              <a:pt x="5273" y="195"/>
                            </a:lnTo>
                            <a:lnTo>
                              <a:pt x="5273" y="202"/>
                            </a:lnTo>
                            <a:lnTo>
                              <a:pt x="5305" y="202"/>
                            </a:lnTo>
                            <a:lnTo>
                              <a:pt x="5305" y="195"/>
                            </a:lnTo>
                            <a:close/>
                            <a:moveTo>
                              <a:pt x="5165" y="269"/>
                            </a:moveTo>
                            <a:lnTo>
                              <a:pt x="5165" y="269"/>
                            </a:lnTo>
                            <a:cubicBezTo>
                              <a:pt x="5204" y="269"/>
                              <a:pt x="5235" y="237"/>
                              <a:pt x="5235" y="199"/>
                            </a:cubicBezTo>
                            <a:lnTo>
                              <a:pt x="5235" y="195"/>
                            </a:lnTo>
                            <a:lnTo>
                              <a:pt x="5229" y="195"/>
                            </a:lnTo>
                            <a:lnTo>
                              <a:pt x="5229" y="199"/>
                            </a:lnTo>
                            <a:cubicBezTo>
                              <a:pt x="5229" y="234"/>
                              <a:pt x="5200" y="262"/>
                              <a:pt x="5165" y="262"/>
                            </a:cubicBezTo>
                            <a:cubicBezTo>
                              <a:pt x="5130" y="262"/>
                              <a:pt x="5101" y="234"/>
                              <a:pt x="5101" y="199"/>
                            </a:cubicBezTo>
                            <a:cubicBezTo>
                              <a:pt x="5101" y="163"/>
                              <a:pt x="5130" y="135"/>
                              <a:pt x="5165" y="135"/>
                            </a:cubicBezTo>
                            <a:lnTo>
                              <a:pt x="5168" y="135"/>
                            </a:lnTo>
                            <a:lnTo>
                              <a:pt x="5168" y="128"/>
                            </a:lnTo>
                            <a:lnTo>
                              <a:pt x="5165" y="128"/>
                            </a:lnTo>
                            <a:cubicBezTo>
                              <a:pt x="5126" y="128"/>
                              <a:pt x="5095" y="160"/>
                              <a:pt x="5095" y="199"/>
                            </a:cubicBezTo>
                            <a:cubicBezTo>
                              <a:pt x="5095" y="237"/>
                              <a:pt x="5126" y="269"/>
                              <a:pt x="5165" y="269"/>
                            </a:cubicBezTo>
                            <a:close/>
                            <a:moveTo>
                              <a:pt x="5263" y="299"/>
                            </a:moveTo>
                            <a:lnTo>
                              <a:pt x="5263" y="299"/>
                            </a:lnTo>
                            <a:lnTo>
                              <a:pt x="5241" y="276"/>
                            </a:lnTo>
                            <a:lnTo>
                              <a:pt x="5236" y="280"/>
                            </a:lnTo>
                            <a:lnTo>
                              <a:pt x="5258" y="304"/>
                            </a:lnTo>
                            <a:lnTo>
                              <a:pt x="5263" y="299"/>
                            </a:lnTo>
                            <a:close/>
                            <a:moveTo>
                              <a:pt x="4574" y="255"/>
                            </a:moveTo>
                            <a:lnTo>
                              <a:pt x="4574" y="255"/>
                            </a:lnTo>
                            <a:lnTo>
                              <a:pt x="4641" y="255"/>
                            </a:lnTo>
                            <a:lnTo>
                              <a:pt x="4641" y="248"/>
                            </a:lnTo>
                            <a:lnTo>
                              <a:pt x="4574" y="248"/>
                            </a:lnTo>
                            <a:cubicBezTo>
                              <a:pt x="4565" y="248"/>
                              <a:pt x="4559" y="244"/>
                              <a:pt x="4559" y="236"/>
                            </a:cubicBezTo>
                            <a:cubicBezTo>
                              <a:pt x="4559" y="232"/>
                              <a:pt x="4561" y="228"/>
                              <a:pt x="4565" y="226"/>
                            </a:cubicBezTo>
                            <a:lnTo>
                              <a:pt x="4568" y="225"/>
                            </a:lnTo>
                            <a:lnTo>
                              <a:pt x="4566" y="219"/>
                            </a:lnTo>
                            <a:lnTo>
                              <a:pt x="4563" y="220"/>
                            </a:lnTo>
                            <a:cubicBezTo>
                              <a:pt x="4556" y="223"/>
                              <a:pt x="4552" y="229"/>
                              <a:pt x="4552" y="236"/>
                            </a:cubicBezTo>
                            <a:cubicBezTo>
                              <a:pt x="4552" y="246"/>
                              <a:pt x="4559" y="255"/>
                              <a:pt x="4574" y="255"/>
                            </a:cubicBezTo>
                            <a:close/>
                            <a:moveTo>
                              <a:pt x="2139" y="504"/>
                            </a:moveTo>
                            <a:lnTo>
                              <a:pt x="2139" y="504"/>
                            </a:lnTo>
                            <a:lnTo>
                              <a:pt x="2139" y="489"/>
                            </a:lnTo>
                            <a:cubicBezTo>
                              <a:pt x="2139" y="483"/>
                              <a:pt x="2141" y="476"/>
                              <a:pt x="2150" y="476"/>
                            </a:cubicBezTo>
                            <a:cubicBezTo>
                              <a:pt x="2158" y="476"/>
                              <a:pt x="2162" y="480"/>
                              <a:pt x="2162" y="489"/>
                            </a:cubicBezTo>
                            <a:lnTo>
                              <a:pt x="2162" y="504"/>
                            </a:lnTo>
                            <a:lnTo>
                              <a:pt x="2139" y="504"/>
                            </a:lnTo>
                            <a:close/>
                            <a:moveTo>
                              <a:pt x="2150" y="469"/>
                            </a:moveTo>
                            <a:lnTo>
                              <a:pt x="2150" y="469"/>
                            </a:lnTo>
                            <a:cubicBezTo>
                              <a:pt x="2139" y="469"/>
                              <a:pt x="2133" y="477"/>
                              <a:pt x="2133" y="489"/>
                            </a:cubicBezTo>
                            <a:lnTo>
                              <a:pt x="2133" y="511"/>
                            </a:lnTo>
                            <a:lnTo>
                              <a:pt x="2168" y="511"/>
                            </a:lnTo>
                            <a:lnTo>
                              <a:pt x="2168" y="489"/>
                            </a:lnTo>
                            <a:cubicBezTo>
                              <a:pt x="2168" y="477"/>
                              <a:pt x="2162" y="469"/>
                              <a:pt x="2150" y="469"/>
                            </a:cubicBezTo>
                            <a:close/>
                            <a:moveTo>
                              <a:pt x="5270" y="105"/>
                            </a:moveTo>
                            <a:lnTo>
                              <a:pt x="5270" y="105"/>
                            </a:lnTo>
                            <a:lnTo>
                              <a:pt x="5265" y="101"/>
                            </a:lnTo>
                            <a:lnTo>
                              <a:pt x="5242" y="122"/>
                            </a:lnTo>
                            <a:lnTo>
                              <a:pt x="5247" y="127"/>
                            </a:lnTo>
                            <a:lnTo>
                              <a:pt x="5270" y="105"/>
                            </a:lnTo>
                            <a:close/>
                            <a:moveTo>
                              <a:pt x="5168" y="90"/>
                            </a:moveTo>
                            <a:lnTo>
                              <a:pt x="5168" y="90"/>
                            </a:lnTo>
                            <a:lnTo>
                              <a:pt x="5168" y="58"/>
                            </a:lnTo>
                            <a:lnTo>
                              <a:pt x="5162" y="58"/>
                            </a:lnTo>
                            <a:lnTo>
                              <a:pt x="5162" y="90"/>
                            </a:lnTo>
                            <a:lnTo>
                              <a:pt x="5168" y="90"/>
                            </a:lnTo>
                            <a:close/>
                            <a:moveTo>
                              <a:pt x="5162" y="339"/>
                            </a:moveTo>
                            <a:lnTo>
                              <a:pt x="5162" y="339"/>
                            </a:lnTo>
                            <a:lnTo>
                              <a:pt x="5168" y="339"/>
                            </a:lnTo>
                            <a:lnTo>
                              <a:pt x="5168" y="307"/>
                            </a:lnTo>
                            <a:lnTo>
                              <a:pt x="5162" y="307"/>
                            </a:lnTo>
                            <a:lnTo>
                              <a:pt x="5162" y="339"/>
                            </a:lnTo>
                            <a:close/>
                            <a:moveTo>
                              <a:pt x="5056" y="195"/>
                            </a:moveTo>
                            <a:lnTo>
                              <a:pt x="5056" y="195"/>
                            </a:lnTo>
                            <a:lnTo>
                              <a:pt x="5025" y="195"/>
                            </a:lnTo>
                            <a:lnTo>
                              <a:pt x="5025" y="202"/>
                            </a:lnTo>
                            <a:lnTo>
                              <a:pt x="5056" y="202"/>
                            </a:lnTo>
                            <a:lnTo>
                              <a:pt x="5056" y="195"/>
                            </a:lnTo>
                            <a:close/>
                            <a:moveTo>
                              <a:pt x="4676" y="254"/>
                            </a:moveTo>
                            <a:lnTo>
                              <a:pt x="4676" y="254"/>
                            </a:lnTo>
                            <a:cubicBezTo>
                              <a:pt x="4676" y="236"/>
                              <a:pt x="4689" y="224"/>
                              <a:pt x="4707" y="224"/>
                            </a:cubicBezTo>
                            <a:cubicBezTo>
                              <a:pt x="4708" y="224"/>
                              <a:pt x="4709" y="224"/>
                              <a:pt x="4710" y="224"/>
                            </a:cubicBezTo>
                            <a:lnTo>
                              <a:pt x="4713" y="224"/>
                            </a:lnTo>
                            <a:lnTo>
                              <a:pt x="4714" y="221"/>
                            </a:lnTo>
                            <a:cubicBezTo>
                              <a:pt x="4718" y="206"/>
                              <a:pt x="4735" y="195"/>
                              <a:pt x="4755" y="195"/>
                            </a:cubicBezTo>
                            <a:lnTo>
                              <a:pt x="4755" y="195"/>
                            </a:lnTo>
                            <a:cubicBezTo>
                              <a:pt x="4775" y="195"/>
                              <a:pt x="4791" y="206"/>
                              <a:pt x="4796" y="221"/>
                            </a:cubicBezTo>
                            <a:lnTo>
                              <a:pt x="4797" y="224"/>
                            </a:lnTo>
                            <a:lnTo>
                              <a:pt x="4799" y="224"/>
                            </a:lnTo>
                            <a:cubicBezTo>
                              <a:pt x="4817" y="224"/>
                              <a:pt x="4830" y="237"/>
                              <a:pt x="4830" y="254"/>
                            </a:cubicBezTo>
                            <a:cubicBezTo>
                              <a:pt x="4830" y="274"/>
                              <a:pt x="4813" y="287"/>
                              <a:pt x="4788" y="287"/>
                            </a:cubicBezTo>
                            <a:lnTo>
                              <a:pt x="4610" y="287"/>
                            </a:lnTo>
                            <a:cubicBezTo>
                              <a:pt x="4594" y="287"/>
                              <a:pt x="4587" y="296"/>
                              <a:pt x="4587" y="305"/>
                            </a:cubicBezTo>
                            <a:cubicBezTo>
                              <a:pt x="4587" y="315"/>
                              <a:pt x="4595" y="323"/>
                              <a:pt x="4605" y="323"/>
                            </a:cubicBezTo>
                            <a:lnTo>
                              <a:pt x="4609" y="323"/>
                            </a:lnTo>
                            <a:lnTo>
                              <a:pt x="4609" y="316"/>
                            </a:lnTo>
                            <a:lnTo>
                              <a:pt x="4605" y="316"/>
                            </a:lnTo>
                            <a:cubicBezTo>
                              <a:pt x="4599" y="316"/>
                              <a:pt x="4594" y="312"/>
                              <a:pt x="4594" y="305"/>
                            </a:cubicBezTo>
                            <a:cubicBezTo>
                              <a:pt x="4594" y="298"/>
                              <a:pt x="4600" y="293"/>
                              <a:pt x="4610" y="293"/>
                            </a:cubicBezTo>
                            <a:lnTo>
                              <a:pt x="4788" y="293"/>
                            </a:lnTo>
                            <a:cubicBezTo>
                              <a:pt x="4817" y="293"/>
                              <a:pt x="4836" y="278"/>
                              <a:pt x="4836" y="254"/>
                            </a:cubicBezTo>
                            <a:cubicBezTo>
                              <a:pt x="4836" y="234"/>
                              <a:pt x="4822" y="219"/>
                              <a:pt x="4802" y="217"/>
                            </a:cubicBezTo>
                            <a:cubicBezTo>
                              <a:pt x="4795" y="200"/>
                              <a:pt x="4777" y="188"/>
                              <a:pt x="4755" y="188"/>
                            </a:cubicBezTo>
                            <a:lnTo>
                              <a:pt x="4755" y="188"/>
                            </a:lnTo>
                            <a:cubicBezTo>
                              <a:pt x="4733" y="188"/>
                              <a:pt x="4714" y="200"/>
                              <a:pt x="4708" y="217"/>
                            </a:cubicBezTo>
                            <a:cubicBezTo>
                              <a:pt x="4708" y="217"/>
                              <a:pt x="4708" y="217"/>
                              <a:pt x="4707" y="217"/>
                            </a:cubicBezTo>
                            <a:cubicBezTo>
                              <a:pt x="4685" y="217"/>
                              <a:pt x="4669" y="233"/>
                              <a:pt x="4669" y="254"/>
                            </a:cubicBezTo>
                            <a:lnTo>
                              <a:pt x="4669" y="257"/>
                            </a:lnTo>
                            <a:lnTo>
                              <a:pt x="4676" y="257"/>
                            </a:lnTo>
                            <a:lnTo>
                              <a:pt x="4676" y="254"/>
                            </a:lnTo>
                            <a:close/>
                            <a:moveTo>
                              <a:pt x="5093" y="117"/>
                            </a:moveTo>
                            <a:lnTo>
                              <a:pt x="5093" y="117"/>
                            </a:lnTo>
                            <a:lnTo>
                              <a:pt x="5072" y="94"/>
                            </a:lnTo>
                            <a:lnTo>
                              <a:pt x="5067" y="98"/>
                            </a:lnTo>
                            <a:lnTo>
                              <a:pt x="5089" y="122"/>
                            </a:lnTo>
                            <a:lnTo>
                              <a:pt x="5093" y="117"/>
                            </a:lnTo>
                            <a:close/>
                            <a:moveTo>
                              <a:pt x="5088" y="275"/>
                            </a:moveTo>
                            <a:lnTo>
                              <a:pt x="5088" y="275"/>
                            </a:lnTo>
                            <a:lnTo>
                              <a:pt x="5083" y="270"/>
                            </a:lnTo>
                            <a:lnTo>
                              <a:pt x="5060" y="292"/>
                            </a:lnTo>
                            <a:lnTo>
                              <a:pt x="5065" y="297"/>
                            </a:lnTo>
                            <a:lnTo>
                              <a:pt x="5088" y="275"/>
                            </a:lnTo>
                            <a:close/>
                            <a:moveTo>
                              <a:pt x="1472" y="95"/>
                            </a:moveTo>
                            <a:lnTo>
                              <a:pt x="1472" y="95"/>
                            </a:lnTo>
                            <a:lnTo>
                              <a:pt x="1448" y="118"/>
                            </a:lnTo>
                            <a:lnTo>
                              <a:pt x="1452" y="123"/>
                            </a:lnTo>
                            <a:lnTo>
                              <a:pt x="1477" y="100"/>
                            </a:lnTo>
                            <a:lnTo>
                              <a:pt x="1472" y="95"/>
                            </a:lnTo>
                            <a:close/>
                            <a:moveTo>
                              <a:pt x="1442" y="285"/>
                            </a:moveTo>
                            <a:lnTo>
                              <a:pt x="1442" y="285"/>
                            </a:lnTo>
                            <a:lnTo>
                              <a:pt x="1465" y="309"/>
                            </a:lnTo>
                            <a:lnTo>
                              <a:pt x="1469" y="305"/>
                            </a:lnTo>
                            <a:lnTo>
                              <a:pt x="1447" y="280"/>
                            </a:lnTo>
                            <a:lnTo>
                              <a:pt x="1442" y="285"/>
                            </a:lnTo>
                            <a:close/>
                            <a:moveTo>
                              <a:pt x="2191" y="504"/>
                            </a:moveTo>
                            <a:lnTo>
                              <a:pt x="2191" y="504"/>
                            </a:lnTo>
                            <a:lnTo>
                              <a:pt x="2191" y="489"/>
                            </a:lnTo>
                            <a:cubicBezTo>
                              <a:pt x="2191" y="485"/>
                              <a:pt x="2192" y="481"/>
                              <a:pt x="2194" y="479"/>
                            </a:cubicBezTo>
                            <a:cubicBezTo>
                              <a:pt x="2196" y="477"/>
                              <a:pt x="2198" y="476"/>
                              <a:pt x="2202" y="476"/>
                            </a:cubicBezTo>
                            <a:cubicBezTo>
                              <a:pt x="2209" y="476"/>
                              <a:pt x="2213" y="480"/>
                              <a:pt x="2213" y="489"/>
                            </a:cubicBezTo>
                            <a:lnTo>
                              <a:pt x="2213" y="504"/>
                            </a:lnTo>
                            <a:lnTo>
                              <a:pt x="2191" y="504"/>
                            </a:lnTo>
                            <a:close/>
                            <a:moveTo>
                              <a:pt x="2202" y="469"/>
                            </a:moveTo>
                            <a:lnTo>
                              <a:pt x="2202" y="469"/>
                            </a:lnTo>
                            <a:cubicBezTo>
                              <a:pt x="2191" y="469"/>
                              <a:pt x="2184" y="477"/>
                              <a:pt x="2184" y="489"/>
                            </a:cubicBezTo>
                            <a:lnTo>
                              <a:pt x="2184" y="511"/>
                            </a:lnTo>
                            <a:lnTo>
                              <a:pt x="2220" y="511"/>
                            </a:lnTo>
                            <a:lnTo>
                              <a:pt x="2220" y="489"/>
                            </a:lnTo>
                            <a:cubicBezTo>
                              <a:pt x="2220" y="477"/>
                              <a:pt x="2213" y="469"/>
                              <a:pt x="2202" y="469"/>
                            </a:cubicBezTo>
                            <a:close/>
                            <a:moveTo>
                              <a:pt x="1371" y="202"/>
                            </a:moveTo>
                            <a:lnTo>
                              <a:pt x="1371" y="202"/>
                            </a:lnTo>
                            <a:lnTo>
                              <a:pt x="1371" y="202"/>
                            </a:lnTo>
                            <a:lnTo>
                              <a:pt x="1371" y="102"/>
                            </a:lnTo>
                            <a:lnTo>
                              <a:pt x="1364" y="102"/>
                            </a:lnTo>
                            <a:lnTo>
                              <a:pt x="1364" y="185"/>
                            </a:lnTo>
                            <a:cubicBezTo>
                              <a:pt x="1362" y="182"/>
                              <a:pt x="1359" y="179"/>
                              <a:pt x="1356" y="177"/>
                            </a:cubicBezTo>
                            <a:lnTo>
                              <a:pt x="1323" y="145"/>
                            </a:lnTo>
                            <a:lnTo>
                              <a:pt x="1319" y="150"/>
                            </a:lnTo>
                            <a:lnTo>
                              <a:pt x="1352" y="182"/>
                            </a:lnTo>
                            <a:cubicBezTo>
                              <a:pt x="1358" y="188"/>
                              <a:pt x="1364" y="193"/>
                              <a:pt x="1364" y="202"/>
                            </a:cubicBezTo>
                            <a:lnTo>
                              <a:pt x="1364" y="205"/>
                            </a:lnTo>
                            <a:lnTo>
                              <a:pt x="1371" y="205"/>
                            </a:lnTo>
                            <a:lnTo>
                              <a:pt x="1371" y="202"/>
                            </a:lnTo>
                            <a:close/>
                            <a:moveTo>
                              <a:pt x="2191" y="573"/>
                            </a:moveTo>
                            <a:lnTo>
                              <a:pt x="2191" y="573"/>
                            </a:lnTo>
                            <a:lnTo>
                              <a:pt x="2191" y="559"/>
                            </a:lnTo>
                            <a:cubicBezTo>
                              <a:pt x="2191" y="554"/>
                              <a:pt x="2192" y="550"/>
                              <a:pt x="2194" y="548"/>
                            </a:cubicBezTo>
                            <a:cubicBezTo>
                              <a:pt x="2196" y="546"/>
                              <a:pt x="2198" y="545"/>
                              <a:pt x="2202" y="545"/>
                            </a:cubicBezTo>
                            <a:cubicBezTo>
                              <a:pt x="2209" y="545"/>
                              <a:pt x="2213" y="550"/>
                              <a:pt x="2213" y="559"/>
                            </a:cubicBezTo>
                            <a:lnTo>
                              <a:pt x="2213" y="573"/>
                            </a:lnTo>
                            <a:lnTo>
                              <a:pt x="2191" y="573"/>
                            </a:lnTo>
                            <a:close/>
                            <a:moveTo>
                              <a:pt x="2202" y="538"/>
                            </a:moveTo>
                            <a:lnTo>
                              <a:pt x="2202" y="538"/>
                            </a:lnTo>
                            <a:cubicBezTo>
                              <a:pt x="2191" y="538"/>
                              <a:pt x="2184" y="546"/>
                              <a:pt x="2184" y="559"/>
                            </a:cubicBezTo>
                            <a:lnTo>
                              <a:pt x="2184" y="580"/>
                            </a:lnTo>
                            <a:lnTo>
                              <a:pt x="2220" y="580"/>
                            </a:lnTo>
                            <a:lnTo>
                              <a:pt x="2220" y="559"/>
                            </a:lnTo>
                            <a:cubicBezTo>
                              <a:pt x="2220" y="546"/>
                              <a:pt x="2213" y="538"/>
                              <a:pt x="2202" y="538"/>
                            </a:cubicBezTo>
                            <a:close/>
                            <a:moveTo>
                              <a:pt x="2191" y="435"/>
                            </a:moveTo>
                            <a:lnTo>
                              <a:pt x="2191" y="435"/>
                            </a:lnTo>
                            <a:lnTo>
                              <a:pt x="2191" y="420"/>
                            </a:lnTo>
                            <a:cubicBezTo>
                              <a:pt x="2191" y="416"/>
                              <a:pt x="2192" y="412"/>
                              <a:pt x="2194" y="410"/>
                            </a:cubicBezTo>
                            <a:cubicBezTo>
                              <a:pt x="2196" y="408"/>
                              <a:pt x="2198" y="407"/>
                              <a:pt x="2202" y="407"/>
                            </a:cubicBezTo>
                            <a:cubicBezTo>
                              <a:pt x="2209" y="407"/>
                              <a:pt x="2213" y="411"/>
                              <a:pt x="2213" y="420"/>
                            </a:cubicBezTo>
                            <a:lnTo>
                              <a:pt x="2213" y="435"/>
                            </a:lnTo>
                            <a:lnTo>
                              <a:pt x="2191" y="435"/>
                            </a:lnTo>
                            <a:close/>
                            <a:moveTo>
                              <a:pt x="2202" y="400"/>
                            </a:moveTo>
                            <a:lnTo>
                              <a:pt x="2202" y="400"/>
                            </a:lnTo>
                            <a:cubicBezTo>
                              <a:pt x="2191" y="400"/>
                              <a:pt x="2184" y="408"/>
                              <a:pt x="2184" y="420"/>
                            </a:cubicBezTo>
                            <a:lnTo>
                              <a:pt x="2184" y="442"/>
                            </a:lnTo>
                            <a:lnTo>
                              <a:pt x="2220" y="442"/>
                            </a:lnTo>
                            <a:lnTo>
                              <a:pt x="2220" y="420"/>
                            </a:lnTo>
                            <a:cubicBezTo>
                              <a:pt x="2220" y="408"/>
                              <a:pt x="2213" y="400"/>
                              <a:pt x="2202" y="400"/>
                            </a:cubicBezTo>
                            <a:close/>
                            <a:moveTo>
                              <a:pt x="2191" y="366"/>
                            </a:moveTo>
                            <a:lnTo>
                              <a:pt x="2191" y="366"/>
                            </a:lnTo>
                            <a:lnTo>
                              <a:pt x="2191" y="351"/>
                            </a:lnTo>
                            <a:cubicBezTo>
                              <a:pt x="2191" y="342"/>
                              <a:pt x="2195" y="338"/>
                              <a:pt x="2202" y="338"/>
                            </a:cubicBezTo>
                            <a:cubicBezTo>
                              <a:pt x="2209" y="338"/>
                              <a:pt x="2213" y="342"/>
                              <a:pt x="2213" y="351"/>
                            </a:cubicBezTo>
                            <a:lnTo>
                              <a:pt x="2213" y="366"/>
                            </a:lnTo>
                            <a:lnTo>
                              <a:pt x="2191" y="366"/>
                            </a:lnTo>
                            <a:close/>
                            <a:moveTo>
                              <a:pt x="2202" y="331"/>
                            </a:moveTo>
                            <a:lnTo>
                              <a:pt x="2202" y="331"/>
                            </a:lnTo>
                            <a:cubicBezTo>
                              <a:pt x="2191" y="331"/>
                              <a:pt x="2184" y="338"/>
                              <a:pt x="2184" y="351"/>
                            </a:cubicBezTo>
                            <a:lnTo>
                              <a:pt x="2184" y="372"/>
                            </a:lnTo>
                            <a:lnTo>
                              <a:pt x="2220" y="372"/>
                            </a:lnTo>
                            <a:lnTo>
                              <a:pt x="2220" y="351"/>
                            </a:lnTo>
                            <a:cubicBezTo>
                              <a:pt x="2220" y="338"/>
                              <a:pt x="2213" y="331"/>
                              <a:pt x="2202" y="331"/>
                            </a:cubicBezTo>
                            <a:close/>
                            <a:moveTo>
                              <a:pt x="2191" y="297"/>
                            </a:moveTo>
                            <a:lnTo>
                              <a:pt x="2191" y="297"/>
                            </a:lnTo>
                            <a:lnTo>
                              <a:pt x="2191" y="282"/>
                            </a:lnTo>
                            <a:cubicBezTo>
                              <a:pt x="2191" y="273"/>
                              <a:pt x="2195" y="268"/>
                              <a:pt x="2202" y="268"/>
                            </a:cubicBezTo>
                            <a:cubicBezTo>
                              <a:pt x="2209" y="268"/>
                              <a:pt x="2213" y="273"/>
                              <a:pt x="2213" y="282"/>
                            </a:cubicBezTo>
                            <a:lnTo>
                              <a:pt x="2213" y="297"/>
                            </a:lnTo>
                            <a:lnTo>
                              <a:pt x="2191" y="297"/>
                            </a:lnTo>
                            <a:close/>
                            <a:moveTo>
                              <a:pt x="2202" y="262"/>
                            </a:moveTo>
                            <a:lnTo>
                              <a:pt x="2202" y="262"/>
                            </a:lnTo>
                            <a:cubicBezTo>
                              <a:pt x="2191" y="262"/>
                              <a:pt x="2184" y="269"/>
                              <a:pt x="2184" y="282"/>
                            </a:cubicBezTo>
                            <a:lnTo>
                              <a:pt x="2184" y="303"/>
                            </a:lnTo>
                            <a:lnTo>
                              <a:pt x="2220" y="303"/>
                            </a:lnTo>
                            <a:lnTo>
                              <a:pt x="2220" y="282"/>
                            </a:lnTo>
                            <a:cubicBezTo>
                              <a:pt x="2220" y="269"/>
                              <a:pt x="2213" y="262"/>
                              <a:pt x="2202" y="262"/>
                            </a:cubicBezTo>
                            <a:close/>
                            <a:moveTo>
                              <a:pt x="2618" y="518"/>
                            </a:moveTo>
                            <a:lnTo>
                              <a:pt x="2618" y="518"/>
                            </a:lnTo>
                            <a:lnTo>
                              <a:pt x="2618" y="539"/>
                            </a:lnTo>
                            <a:lnTo>
                              <a:pt x="2638" y="539"/>
                            </a:lnTo>
                            <a:lnTo>
                              <a:pt x="2638" y="518"/>
                            </a:lnTo>
                            <a:lnTo>
                              <a:pt x="2618" y="518"/>
                            </a:lnTo>
                            <a:close/>
                            <a:moveTo>
                              <a:pt x="1481" y="202"/>
                            </a:moveTo>
                            <a:lnTo>
                              <a:pt x="1481" y="202"/>
                            </a:lnTo>
                            <a:lnTo>
                              <a:pt x="1514" y="202"/>
                            </a:lnTo>
                            <a:lnTo>
                              <a:pt x="1514" y="195"/>
                            </a:lnTo>
                            <a:lnTo>
                              <a:pt x="1481" y="195"/>
                            </a:lnTo>
                            <a:lnTo>
                              <a:pt x="1481" y="202"/>
                            </a:lnTo>
                            <a:close/>
                            <a:moveTo>
                              <a:pt x="4125" y="181"/>
                            </a:moveTo>
                            <a:lnTo>
                              <a:pt x="4125" y="181"/>
                            </a:lnTo>
                            <a:lnTo>
                              <a:pt x="4118" y="181"/>
                            </a:lnTo>
                            <a:lnTo>
                              <a:pt x="4118" y="210"/>
                            </a:lnTo>
                            <a:lnTo>
                              <a:pt x="4125" y="210"/>
                            </a:lnTo>
                            <a:lnTo>
                              <a:pt x="4125" y="181"/>
                            </a:lnTo>
                            <a:close/>
                            <a:moveTo>
                              <a:pt x="1363" y="347"/>
                            </a:moveTo>
                            <a:lnTo>
                              <a:pt x="1363" y="347"/>
                            </a:lnTo>
                            <a:lnTo>
                              <a:pt x="1370" y="347"/>
                            </a:lnTo>
                            <a:lnTo>
                              <a:pt x="1370" y="313"/>
                            </a:lnTo>
                            <a:lnTo>
                              <a:pt x="1363" y="313"/>
                            </a:lnTo>
                            <a:lnTo>
                              <a:pt x="1363" y="347"/>
                            </a:lnTo>
                            <a:close/>
                            <a:moveTo>
                              <a:pt x="2139" y="297"/>
                            </a:moveTo>
                            <a:lnTo>
                              <a:pt x="2139" y="297"/>
                            </a:lnTo>
                            <a:lnTo>
                              <a:pt x="2139" y="282"/>
                            </a:lnTo>
                            <a:cubicBezTo>
                              <a:pt x="2139" y="273"/>
                              <a:pt x="2143" y="268"/>
                              <a:pt x="2150" y="268"/>
                            </a:cubicBezTo>
                            <a:cubicBezTo>
                              <a:pt x="2158" y="268"/>
                              <a:pt x="2162" y="273"/>
                              <a:pt x="2162" y="282"/>
                            </a:cubicBezTo>
                            <a:lnTo>
                              <a:pt x="2162" y="297"/>
                            </a:lnTo>
                            <a:lnTo>
                              <a:pt x="2139" y="297"/>
                            </a:lnTo>
                            <a:close/>
                            <a:moveTo>
                              <a:pt x="2150" y="262"/>
                            </a:moveTo>
                            <a:lnTo>
                              <a:pt x="2150" y="262"/>
                            </a:lnTo>
                            <a:cubicBezTo>
                              <a:pt x="2139" y="262"/>
                              <a:pt x="2133" y="269"/>
                              <a:pt x="2133" y="282"/>
                            </a:cubicBezTo>
                            <a:lnTo>
                              <a:pt x="2133" y="303"/>
                            </a:lnTo>
                            <a:lnTo>
                              <a:pt x="2168" y="303"/>
                            </a:lnTo>
                            <a:lnTo>
                              <a:pt x="2168" y="282"/>
                            </a:lnTo>
                            <a:cubicBezTo>
                              <a:pt x="2168" y="269"/>
                              <a:pt x="2162" y="262"/>
                              <a:pt x="2150" y="262"/>
                            </a:cubicBezTo>
                            <a:close/>
                            <a:moveTo>
                              <a:pt x="1369" y="51"/>
                            </a:moveTo>
                            <a:lnTo>
                              <a:pt x="1369" y="51"/>
                            </a:lnTo>
                            <a:lnTo>
                              <a:pt x="1363" y="51"/>
                            </a:lnTo>
                            <a:lnTo>
                              <a:pt x="1363" y="84"/>
                            </a:lnTo>
                            <a:lnTo>
                              <a:pt x="1369" y="84"/>
                            </a:lnTo>
                            <a:lnTo>
                              <a:pt x="1369" y="51"/>
                            </a:lnTo>
                            <a:close/>
                            <a:moveTo>
                              <a:pt x="2139" y="435"/>
                            </a:moveTo>
                            <a:lnTo>
                              <a:pt x="2139" y="435"/>
                            </a:lnTo>
                            <a:lnTo>
                              <a:pt x="2139" y="420"/>
                            </a:lnTo>
                            <a:cubicBezTo>
                              <a:pt x="2139" y="414"/>
                              <a:pt x="2141" y="407"/>
                              <a:pt x="2150" y="407"/>
                            </a:cubicBezTo>
                            <a:cubicBezTo>
                              <a:pt x="2158" y="407"/>
                              <a:pt x="2162" y="411"/>
                              <a:pt x="2162" y="420"/>
                            </a:cubicBezTo>
                            <a:lnTo>
                              <a:pt x="2162" y="435"/>
                            </a:lnTo>
                            <a:lnTo>
                              <a:pt x="2139" y="435"/>
                            </a:lnTo>
                            <a:close/>
                            <a:moveTo>
                              <a:pt x="2150" y="400"/>
                            </a:moveTo>
                            <a:lnTo>
                              <a:pt x="2150" y="400"/>
                            </a:lnTo>
                            <a:cubicBezTo>
                              <a:pt x="2139" y="400"/>
                              <a:pt x="2133" y="408"/>
                              <a:pt x="2133" y="420"/>
                            </a:cubicBezTo>
                            <a:lnTo>
                              <a:pt x="2133" y="442"/>
                            </a:lnTo>
                            <a:lnTo>
                              <a:pt x="2168" y="442"/>
                            </a:lnTo>
                            <a:lnTo>
                              <a:pt x="2168" y="420"/>
                            </a:lnTo>
                            <a:cubicBezTo>
                              <a:pt x="2168" y="408"/>
                              <a:pt x="2162" y="400"/>
                              <a:pt x="2150" y="400"/>
                            </a:cubicBezTo>
                            <a:close/>
                            <a:moveTo>
                              <a:pt x="1290" y="112"/>
                            </a:moveTo>
                            <a:lnTo>
                              <a:pt x="1290" y="112"/>
                            </a:lnTo>
                            <a:lnTo>
                              <a:pt x="1268" y="88"/>
                            </a:lnTo>
                            <a:lnTo>
                              <a:pt x="1263" y="93"/>
                            </a:lnTo>
                            <a:lnTo>
                              <a:pt x="1286" y="117"/>
                            </a:lnTo>
                            <a:lnTo>
                              <a:pt x="1290" y="112"/>
                            </a:lnTo>
                            <a:close/>
                            <a:moveTo>
                              <a:pt x="2139" y="366"/>
                            </a:moveTo>
                            <a:lnTo>
                              <a:pt x="2139" y="366"/>
                            </a:lnTo>
                            <a:lnTo>
                              <a:pt x="2139" y="351"/>
                            </a:lnTo>
                            <a:cubicBezTo>
                              <a:pt x="2139" y="342"/>
                              <a:pt x="2143" y="338"/>
                              <a:pt x="2150" y="338"/>
                            </a:cubicBezTo>
                            <a:cubicBezTo>
                              <a:pt x="2158" y="338"/>
                              <a:pt x="2162" y="342"/>
                              <a:pt x="2162" y="351"/>
                            </a:cubicBezTo>
                            <a:lnTo>
                              <a:pt x="2162" y="366"/>
                            </a:lnTo>
                            <a:lnTo>
                              <a:pt x="2139" y="366"/>
                            </a:lnTo>
                            <a:close/>
                            <a:moveTo>
                              <a:pt x="2150" y="331"/>
                            </a:moveTo>
                            <a:lnTo>
                              <a:pt x="2150" y="331"/>
                            </a:lnTo>
                            <a:cubicBezTo>
                              <a:pt x="2139" y="331"/>
                              <a:pt x="2133" y="338"/>
                              <a:pt x="2133" y="351"/>
                            </a:cubicBezTo>
                            <a:lnTo>
                              <a:pt x="2133" y="372"/>
                            </a:lnTo>
                            <a:lnTo>
                              <a:pt x="2168" y="372"/>
                            </a:lnTo>
                            <a:lnTo>
                              <a:pt x="2168" y="351"/>
                            </a:lnTo>
                            <a:cubicBezTo>
                              <a:pt x="2168" y="338"/>
                              <a:pt x="2162" y="331"/>
                              <a:pt x="2150" y="331"/>
                            </a:cubicBezTo>
                            <a:close/>
                            <a:moveTo>
                              <a:pt x="1260" y="302"/>
                            </a:moveTo>
                            <a:lnTo>
                              <a:pt x="1260" y="302"/>
                            </a:lnTo>
                            <a:lnTo>
                              <a:pt x="1285" y="279"/>
                            </a:lnTo>
                            <a:lnTo>
                              <a:pt x="1280" y="274"/>
                            </a:lnTo>
                            <a:lnTo>
                              <a:pt x="1256" y="297"/>
                            </a:lnTo>
                            <a:lnTo>
                              <a:pt x="1260" y="302"/>
                            </a:lnTo>
                            <a:close/>
                          </a:path>
                        </a:pathLst>
                      </a:custGeom>
                      <a:solidFill>
                        <a:schemeClr val="accent2"/>
                      </a:solidFill>
                      <a:ln w="0">
                        <a:noFill/>
                        <a:prstDash val="solid"/>
                        <a:round/>
                        <a:headEnd/>
                        <a:tailEnd/>
                      </a:ln>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6="http://schemas.microsoft.com/office/drawing/2014/main" xmlns:adec="http://schemas.microsoft.com/office/drawing/2017/decorative" xmlns:arto="http://schemas.microsoft.com/office/word/2006/arto">
          <w:pict w14:anchorId="0BEDE42D">
            <v:shape id="Freeform 5" style="position:absolute;margin-left:0;margin-top:-33.45pt;width:593.15pt;height:64.85pt;z-index:25166540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alt="&quot;&quot;" coordsize="6817,731" o:spid="_x0000_s1026" fillcolor="#000c2e [3205]" stroked="f" strokeweight="0" path="m5498,450r,l5498,429r22,l5520,450r-22,xm5527,422r,l5492,422r,35l5527,457r,-35xm5520,474r,l5520,495r-22,l5498,474r22,xm5492,502r,l5527,502r,-35l5492,467r,35xm5520,383r,l5520,405r-22,l5498,383r22,xm5492,412r,l5527,412r,-35l5492,377r,35xm5613,474r,l5639,474r,-26l5613,448r,26xm5526,328r,l5526,316r12,l5538,328r-12,xm5519,309r,l5520,334r25,l5545,309r-26,xm5639,377r,l5613,377r,25l5639,402r,-25xm5565,474r,l5565,495r-21,l5544,474r21,xm5537,502r,l5572,502r,-35l5537,467r,35xm5565,450r,l5544,450r,-21l5565,429r,21xm5572,422r,l5537,422r,35l5572,457r,-35xm5565,405r,l5544,405r,-22l5565,383r,22xm5572,377r,l5537,377r,35l5572,412r,-35xm3172,573r,c3179,561,3198,565,3199,565v1,,5,2,7,8l3172,573xm3201,559r,c3190,556,3169,556,3163,576r-1,4l3213,580r,-3c3213,565,3205,560,3201,559xm2700,488r,l2700,509r21,l2721,488r-21,xm2659,509r,l2679,509r,-21l2659,488r,21xm2893,518r,l2893,539r21,l2914,518r-21,xm2766,500r,c2754,500,2745,508,2745,520r,60l2787,580r,-60c2786,508,2777,500,2766,500xm2700,518r,l2700,539r21,l2721,518r-21,xm2831,488r,l2811,488r,21l2831,509r,-21xm2914,488r,l2893,488r,21l2914,509r,-21xm2852,518r,l2852,539r20,l2872,518r-20,xm2872,488r,l2852,488r,21l2872,509r,-21xm2811,518r,l2811,539r20,l2831,518r-20,xm5671,377r,l5645,377r,25l5671,402r,-25xm3995,180r,l3989,180r,30l3995,210r,-30xm3989,231r,l3989,261r6,l3995,231r-6,xm4012,210r,l4019,210r,-30l4012,180r,30xm4069,210r,l4069,180r-7,l4062,210r7,xm4093,180r,l4086,180r,30l4093,210r,-30xm4125,231r,l4118,231r,30l4125,261r,-30xm4102,231r,l4095,231r,30l4102,261r,-30xm4086,314r,l4093,314r,-30l4086,284r,30xm2630,312r,c2621,312,2613,304,2613,295v,-5,2,-9,5,-12c2621,280,2626,278,2630,278r,c2635,278,2639,280,2643,283v3,3,5,7,5,12c2648,304,2640,312,2630,312xm2630,271r,l2630,271v-6,,-12,3,-16,7c2609,283,2607,289,2607,295v,13,10,24,23,24c2644,319,2654,308,2654,295v,-6,-2,-12,-7,-17c2643,274,2637,271,2630,271xm2633,288r,l2626,288r,10l2634,304r4,-6l2633,294r,-6xm5639,413r,l5613,413r,25l5639,438r,-25xm5671,413r,l5645,413r,25l5671,438r,-25xm2659,539r,l2679,539r,-21l2659,518r,21xm5645,474r,l5671,474r,-26l5645,448r,26xm5703,377r,l5678,377r,25l5703,402r,-25xm4291,528r,c4289,528,4287,530,4287,533v,2,2,4,4,4c4294,537,4296,535,4296,533v,-3,-2,-5,-5,-5xm5678,474r,l5703,474r,-26l5678,448r,26xm4874,651r,c4876,651,4878,648,4878,646v,-3,-2,-5,-4,-5c4871,641,4869,643,4869,646v,2,2,5,5,5xm5703,413r,l5678,413r,25l5703,438r,-25xm6505,409r,l6553,290r35,68c6580,361,6572,366,6565,372v-11,10,-18,23,-21,37l6505,409xm6615,409r,l6551,409v3,-12,9,-24,19,-32c6576,371,6583,367,6591,364r24,45xm5719,328r,l5692,328v-33,-27,-33,-27,-36,-26l5625,328r-27,l5598,293r82,l5680,299r6,l5686,273r12,l5698,299r7,l5705,293r14,l5719,328xm5974,710r,c5969,707,5962,704,5952,704v-16,,-24,7,-31,12c5915,721,5911,724,5901,724r-5,c5886,724,5881,721,5875,716v-6,-5,-14,-12,-30,-12c5829,704,5821,711,5814,716v-5,5,-10,8,-20,8c5784,724,5780,721,5774,716v-7,-5,-15,-12,-31,-12c5728,704,5720,711,5713,716v-6,5,-11,8,-20,8l5688,724v-10,,-14,-3,-20,-8c5661,711,5653,704,5637,704v-15,,-24,7,-30,12c5601,721,5596,724,5586,724v-9,,-14,-3,-20,-8c5559,711,5551,704,5536,704v-7,,-13,2,-17,4c5505,695,5495,675,5493,655v22,3,130,17,132,17l5986,672v,14,-4,27,-12,38xm5546,634r,l5621,634r,31c5589,661,5564,658,5546,655r,-21xm5667,655r,l5706,655r,10l5667,665r,-10xm5676,642r,c5677,623,5689,622,5691,622r9,c5702,622,5706,622,5706,642r,7l5676,649r,-7xm5682,603r,l5682,599v-1,-1,,-2,,-4l5702,604v-1,2,-1,4,-3,5c5697,611,5695,612,5692,613v-3,,-5,-1,-7,-3c5683,608,5682,605,5682,603xm5712,655r,l5751,655r,10l5712,665r,-10xm5758,655r,l5796,655r,10l5758,665r,-10xm5766,642r,c5766,623,5778,622,5781,622r8,c5792,622,5795,622,5795,642r,7l5766,649r,-7xm5771,603r,l5771,599v,-1,,-2,1,-4l5791,604v,2,-1,4,-2,5c5787,611,5784,612,5782,612r-1,c5776,612,5771,608,5771,603xm5803,655r,l5842,655r,10l5803,665r,-10xm5848,655r,l5887,655r,10l5848,665r,-10xm5893,655r,l5932,655r,10l5893,665r,-10xm5893,645r,c5894,631,5902,631,5904,631r7,c5912,631,5914,631,5914,645r,4l5893,649r,-4xm5898,613r,l5898,610v,-1,,-2,,-2l5911,614v,3,-3,5,-6,5c5903,619,5901,619,5900,618v-2,-2,-2,-3,-2,-5xm5939,655r,l5977,655r,10l5939,665r,-10xm5946,642r,c5947,623,5959,622,5961,622r9,c5973,622,5976,622,5976,642r,7l5946,649r,-7xm5952,602r,l5952,599v,-1,,-2,,-4l5972,604v-1,2,-1,4,-3,5c5968,611,5965,612,5962,612v-2,1,-5,,-7,-2c5953,608,5952,605,5952,602xm5285,520r,l5275,520r,-23c5275,497,5275,497,5275,497r,-68l5291,429r,51l5344,480r,27c5344,514,5338,520,5331,520r-10,c5319,511,5312,505,5303,505v-9,,-17,7,-18,15xm5326,429r,c5328,429,5330,430,5330,432r13,41c5343,473,5344,473,5344,473r-46,l5298,429r28,xm5201,536r,c5194,536,5189,530,5189,524v,-7,5,-12,12,-12c5207,512,5213,517,5213,524v,6,-6,12,-12,12xm5124,493r,l5115,490r16,-45l5140,448r-16,45xm4890,513r,l4890,471v5,-1,17,-3,32,l4922,513v-15,3,-27,1,-32,xm4686,469r,c4639,429,4597,422,4496,422r-36,c4448,422,4439,413,4439,401v,-8,4,-14,10,-18l4458,403r6,-3l4455,380v1,,3,,5,c4472,380,4481,389,4481,401r,3l4504,404v101,,145,7,191,46c4738,486,4775,517,4852,518r,17c4775,534,4727,503,4686,469xm4872,631r,c4878,632,4883,635,4885,638v3,6,3,13,1,18c4882,661,4876,664,4868,664v-9,,-23,-8,-35,-17c4853,631,4867,631,4872,631xm4297,551r,c4289,551,4283,548,4279,542v-2,-4,-2,-11,1,-17c4282,521,4287,519,4293,518v,,1,,2,c4301,518,4315,520,4332,534v-12,9,-26,17,-35,17xm4416,395r,l4400,363r38,l4416,395xm4398,398r,c4398,390,4393,382,4387,378r7,-12l4410,398r-12,xm4374,398r,l4383,384v5,3,8,8,9,14l4374,398xm4251,338r,l4271,320r-5,-5l4251,330r,-21l4244,309r,33l4224,326r-4,5l4244,350r,8c4224,357,4208,340,4208,319v,-21,17,-39,39,-39c4269,280,4286,298,4286,319v,21,-16,37,-35,39l4251,338xm4168,422r,l4168,370v11,-1,20,-5,27,-12c4201,353,4204,346,4206,340v7,14,21,24,38,25l4244,422r-76,xm4168,345r,l4188,328r-5,-5l4168,336r,-18l4162,318r,30l4143,334r-4,5l4162,357r,7c4143,362,4128,346,4128,327v,-21,18,-68,37,-68c4173,259,4182,269,4190,285v7,14,11,31,11,42c4201,337,4198,346,4191,353v-6,6,-14,10,-23,11l4168,345xm4100,422r,l4100,357r26,-10c4133,360,4146,369,4162,370r,52l4100,422xm4019,351r,l3977,335v63,-9,116,-6,145,-3c4122,335,4123,338,4124,341r-27,10c4056,345,4025,350,4019,351xm3967,167r,c3982,165,4057,153,4148,167r,94c4133,276,4122,308,4122,326v-31,-4,-88,-7,-155,3l3967,167xm3850,525r,c3844,520,3836,515,3823,515v-16,,-24,7,-31,12c3786,532,3782,535,3772,535v-10,,-15,-3,-21,-8c3745,522,3737,515,3721,515v-10,,-17,3,-23,7l3684,375r47,l3731,397r23,l3754,418r23,l3777,439r23,l3800,460r23,l3823,482r27,l3850,525xm3514,425r,l3517,406r37,l3557,425r-43,xm3521,371r,l3549,371r2,17l3519,388r2,-17xm3371,535r,l3369,535r-1,2c3364,543,3358,547,3351,548v-12,1,-22,-7,-25,-18l3326,530r,c3346,525,3360,508,3360,487v,-6,-1,-15,-4,-23c3361,464,3365,466,3369,469r2,2l3373,470v3,-2,6,-3,10,-4c3385,466,3388,466,3391,467v,,16,3,16,19l3408,496r2,1c3416,499,3421,504,3422,511v,4,-1,8,-4,12c3416,526,3412,528,3407,529v-3,,-7,,-11,-3l3394,525r-2,2c3388,532,3383,535,3377,535v-2,,-4,,-6,xm3320,573r,l3320,532v3,13,15,23,28,23c3350,555,3351,555,3352,554v7,,14,-4,19,-10l3371,573r-51,xm3320,504r,l3339,488r-4,-5l3320,496r,-19l3313,477r,32l3294,493r-4,6l3313,517r,7c3294,522,3279,506,3279,487v,-21,18,-69,37,-69c3329,418,3342,440,3349,461v3,10,5,19,5,26c3354,505,3340,521,3322,524r,c3321,524,3321,524,3320,524r,-20xm3177,537r,c3172,538,3165,537,3159,531v-1,-2,-2,-4,-2,-6l3193,532v-4,3,-10,5,-16,5xm3146,573r,l3127,573r-23,-44c3104,523,3104,517,3104,512r,-3l3109,511v,1,,1,,2c3109,520,3114,526,3121,526v5,,8,-2,11,-6l3150,524v,4,1,8,4,11c3155,536,3155,536,3156,536r-10,37xm3087,573r,c3088,573,3088,572,3089,571v4,-6,8,-13,11,-20c3101,549,3101,545,3102,541r17,32l3087,573xm3121,507r,c3125,507,3127,510,3127,513v,3,-2,6,-6,6c3118,519,3115,516,3115,513v,-3,3,-6,6,-6xm3082,451r,c3080,450,3077,449,3075,448v-1,-2,-2,-5,-2,-7l3073,438r19,-4c3092,435,3092,437,3092,438r,3c3092,446,3088,451,3082,451v,,,,,xm2573,450r,l2596,421r,-161l2665,260r,147l2694,407r,-15l2706,392r,15l2743,407r,-15l2755,392r,15l2792,407r,-15l2804,392r,15l2839,407r,-15l2851,392r,15l2879,407r,-39l2918,368r,39l2937,407r27,43l2573,450xm2352,619r,l2335,619r-8,-26l2327,580r25,l2352,619xm2563,573r,l2483,573r,-47l2494,526r,-19l2340,507r,19l2352,526r,47l2323,573r,l2323,573v,,-12,,-17,-5c2304,566,2303,564,2303,561r-7,c2296,566,2298,570,2301,573v6,5,14,6,19,7l2320,593r10,33l2355,626v-1,2,-2,5,-2,7l2360,633v,-8,7,-15,16,-15c2384,618,2391,625,2391,633v,9,-7,16,-15,16l2255,649r,-208l2329,387r86,58l2415,331r114,l2529,380r60,l2589,419r-26,33l2563,573xm2463,649r,c2454,649,2447,642,2447,633v,-8,7,-15,16,-15c2471,618,2478,625,2478,633v,9,-7,16,-15,16xm2359,573r,l2359,526r117,l2476,573r-117,xm2446,619r,l2393,619v-4,-5,-10,-8,-17,-8c2369,611,2363,614,2359,619r,-39l2476,580r,35c2472,613,2468,611,2463,611v-7,,-13,3,-17,8xm1899,422r,l1905,406v1,,1,-1,1,-2l1915,422r-16,xm1891,334r,c1886,334,1882,330,1882,326r1,-3l1897,317v1,2,2,4,2,6l1899,326v,2,-1,4,-3,6c1895,333,1893,334,1891,334xm1832,422r,c1833,421,1834,420,1834,419v5,-7,10,-14,12,-21c1847,396,1848,392,1849,387r18,35l1832,422xm1819,287r,l1819,285r19,-5c1838,282,1839,283,1839,284r,3c1838,290,1837,293,1836,294v-2,2,-5,3,-7,3c1823,297,1819,292,1819,287xm1692,422r,l1635,422r,-48l1675,374v10,,17,7,17,17l1692,422xm1692,486r,l1658,486v-2,-14,-14,-25,-29,-25c1615,461,1603,472,1601,486r-140,c1460,472,1448,461,1433,461v-14,,-26,11,-28,25l1371,486r,-57l1611,429r3,l1614,374r14,l1628,429r64,l1692,486xm1485,374r,l1485,422r-61,l1424,374r61,xm1553,374r,l1553,422r-61,l1492,374r61,xm1607,374r,l1607,422r-48,l1559,374r48,xm997,195r,l966,195r,-32l981,163r16,l997,195xm997,244r,l969,224r28,-20l997,244xm997,293r,l969,273r28,-20l997,293xm997,342r,l969,322r28,-20l997,342xm997,391r,l969,371r28,-20l997,391xm966,414r,l966,377r26,19l966,414xm966,328r,l992,347r-26,18l966,328xm966,279r,l992,297r-26,19l966,279xm966,230r,l992,248r-26,19l966,230xm966,202r,l988,202r-22,15l966,202xm960,195r,l920,195r40,-32l960,195xm835,337r,l855,320r-5,-5l835,328r,-19l828,309r,33l808,326r-4,5l828,350r,8c808,356,792,339,792,319v,-22,18,-39,39,-39c853,280,870,297,870,319v,20,-15,37,-35,39l835,337xm698,422r,l698,408r67,l765,422r-67,xm698,379r,l765,379r,10l698,389r,-10xm612,366r,l610,368v-3,6,-9,10,-16,11c587,380,581,378,576,373v14,-7,23,-22,23,-38c599,326,597,313,592,301v,-1,-1,-3,-2,-5c591,296,592,295,593,295v7,-1,13,1,18,6l613,303r2,-2c618,299,622,298,625,298v3,-1,5,-1,8,c634,298,649,301,650,318r,9l652,328v7,2,11,7,12,14c665,346,663,351,661,354v-3,4,-7,6,-11,6c646,361,642,360,639,358r-3,-2l634,358v-3,5,-9,8,-15,9c618,367,616,367,614,367r-2,-1xm559,422r,l559,378v3,,6,-1,9,-1l568,377v,,1,-1,1,-1c575,382,583,386,591,386v1,,2,,3,c600,385,606,383,610,379r,43l559,422xm559,352r,l578,336r-4,-5l559,343r,-18l552,325r,31l534,341r-5,5l552,365r,6c534,370,519,354,519,335v,-22,17,-69,37,-69c566,266,578,281,586,304v4,11,7,23,7,31c593,351,582,366,566,370v-2,1,-5,1,-7,1l559,352xm312,510r,l272,477r80,l312,510xm542,539r,c543,539,543,540,543,541r-1,3c542,548,538,551,533,551v-4,-1,-7,-5,-7,-9l542,539xm551,649r,l520,649r13,-17c534,630,536,626,537,622r14,27xm669,543r,c669,545,669,546,668,548r-1,2l667,550v,2,-2,4,-4,5c661,556,659,556,657,555v-3,-1,-5,-5,-5,-8l669,543xm657,649r,l627,649r13,-15c642,631,643,627,644,623r13,26xm810,540r,l810,556r-20,l790,529r20,11xm817,627r,l839,627r,22l817,649r,-22xm817,595r,l839,595r,25l817,620r,-25xm817,563r,l839,563r,25l817,588r,-25xm817,543r,l839,555r,1l817,556r,-13xm845,627r,l866,627r,22l845,649r,-22xm845,595r,l866,595r,25l845,620r,-25xm845,563r,l854,563r12,7l866,588r-21,l845,563xm810,588r,l790,588r,-25l810,563r,25xm810,620r,l790,620r,-25l810,595r,25xm810,649r,l790,649r,-22l810,627r,22xm289,605r,c289,629,270,649,246,649v-25,,-44,-20,-44,-44c202,581,221,561,246,561v24,,43,20,43,44xm18,147r,l146,147r-4,33l22,180,18,147xm6,140r,l6,120r10,l16,107v,-6,5,-11,10,-11l138,96v5,,9,5,9,11l147,120r10,l157,140,6,140xm1004,163r,l1066,195r-62,l1004,163xm1669,339r,c1667,337,1665,335,1660,335v-5,,-7,2,-9,4c1649,341,1649,341,1647,341v-2,,-3,,-5,-2c1640,337,1638,335,1633,335r-1,l1632,314r1,c1635,314,1636,315,1638,316v1,2,4,5,9,5c1651,321,1654,318,1656,316v1,-1,2,-2,4,-2c1662,314,1663,315,1665,316v1,2,3,3,5,4l1670,340v,,,-1,-1,-1xm5010,480r,c5008,478,5005,477,5001,475r-1,-21l4993,454r2,20c4993,474,4992,473,4990,473v-2,,-3,1,-5,1l4985,452v,-4,3,-7,7,-7c5002,445,5010,453,5010,464r,16xm5006,488r,l5004,484v2,1,4,2,6,4l5006,488xm4985,488r,l4985,481v2,-1,3,-1,5,-1c4992,480,4994,480,4995,481r,l4999,488r-14,xm4988,426r,l4988,422r16,-3c5005,420,5005,421,5005,422r,5c5005,431,5001,435,4997,435v-1,,-1,,-1,c4992,435,4988,431,4988,426xm6749,493r,c6722,493,6701,509,6685,541v-8,-17,-29,-48,-64,-48l6621,493v-20,,-38,-7,-51,-19c6556,462,6549,444,6549,425v,-3,,-6,1,-9l6626,416r-29,-55c6605,359,6613,358,6621,358r,c6641,358,6659,364,6672,377v14,12,21,29,21,48l6693,429r7,l6700,425v,-20,-8,-39,-23,-53c6662,358,6642,351,6621,351r,c6612,351,6603,353,6594,355r-38,-73l6582,219v1,,1,,2,c6595,219,6607,218,6616,216r3,l6618,192r-4,1c6614,193,6586,201,6540,201r-3,l6537,216r3,c6541,216,6556,218,6575,219r-78,190l6429,409r,-166l6436,220v5,-15,12,-18,21,-18l6480,202r,-7l6457,195v-14,,-22,7,-28,23l6423,239r-266,49l6157,395v,11,9,21,21,21l6218,416v,3,,6,,9l6218,429r6,l6224,425v,-37,31,-67,68,-67l6292,358v37,,67,30,67,67c6359,462,6329,493,6292,493r-155,c6125,477,6113,464,6099,455v-14,-11,-31,-23,-71,-31c5979,413,5935,428,5920,434r,-90l5800,344r,67l5763,377r-38,34l5725,328r,-42l5705,286r,-19l5680,267r,19l5552,286r-20,-22l5513,286r-46,l5467,328r,l5467,535r-164,c5296,535,5291,530,5291,524v,-7,5,-12,12,-12c5309,512,5314,517,5314,523r,4l5331,527v11,,20,-9,20,-20l5351,476v,-2,-1,-4,-1,-6l5337,430v-2,-5,-6,-8,-11,-8l5319,422r-5,-9l5300,413r-5,9l5269,422r,l5152,422v-2,,-3,1,-3,2l5142,442r-15,-5l5106,494r16,6l5122,527r24,l5146,524v,-7,5,-12,12,-12l5158,512v3,,6,1,8,3c5168,517,5169,520,5169,523v,7,-5,12,-11,12l5072,535r,l5040,535v-6,,-10,-4,-10,-9c5030,520,5034,515,5040,515v6,,10,5,10,11l5050,529r7,l5057,526v,-9,-6,-15,-14,-17l5043,488r-25,c5018,488,5017,487,5017,486r,-22c5017,453,5011,444,5002,440v5,-2,9,-7,10,-13l5012,422v,-8,-7,-15,-15,-15c4997,407,4997,407,4997,407v-9,,-15,6,-15,14l4981,426v,4,2,8,5,11c4987,438,4988,438,4989,439v-6,1,-11,6,-11,13l4978,476v-13,5,-22,17,-22,32l4956,511r7,l4963,508v,-11,6,-21,15,-25l4978,495r24,l5008,506r6,-3l5009,495r6,c5017,499,5018,503,5018,508v,15,-12,27,-28,27l4909,535r,-14c4914,521,4920,520,4926,519r2,-1l4928,466r-2,-1c4904,460,4886,465,4886,465r-3,1l4883,518r3,1c4886,519,4893,520,4902,521r,14l4858,535r,-141l4873,394v-2,3,-3,7,-3,11l4918,405v,-13,-11,-24,-24,-24c4888,381,4882,383,4878,387r-26,l4852,511v-75,,-111,-31,-153,-66c4652,404,4607,397,4504,397r-16,c4486,384,4474,373,4460,373v-3,,-6,1,-8,1l4436,341v-3,-5,-7,-8,-12,-8l4414,333r,7l4424,340v3,,4,1,5,3l4436,356r-39,l4394,351v5,,8,-1,8,-1l4404,350r,-7l4402,343v-16,,-26,-2,-26,-2l4373,340r,10l4375,350v3,1,7,1,11,1c4386,351,4387,351,4387,351r4,8l4381,375v-3,-1,-7,-2,-10,-2c4355,373,4343,385,4343,401r,3l4350,404r,-3c4350,389,4359,380,4371,380v2,,4,,6,1l4361,405r31,c4390,415,4381,422,4371,422r-120,l4251,365v23,-2,42,-22,42,-46c4293,294,4272,274,4247,274v-20,,-36,12,-43,30c4202,296,4199,289,4196,282v-9,-19,-20,-29,-31,-29c4161,253,4158,254,4155,256r,-91c4155,163,4154,162,4152,161v-18,-3,-35,-5,-52,-6l4100,128v-38,-3,-85,,-85,l4015,155v-32,2,-51,6,-52,6c3962,162,3960,163,3960,165r,26l3934,195r,152l3982,366r,56l3894,422r,113l3873,535v-7,,-12,-2,-16,-5l3857,475r-28,l3829,454r-23,l3806,433r-23,l3783,411r-23,l3760,390r-23,l3737,369r-60,l3692,526v-1,1,-1,1,-2,1c3685,532,3680,535,3670,535v-10,,-14,-3,-20,-8c3643,522,3635,515,3619,515r-1,l3618,465r-49,l3555,365r-16,l3539,326r-7,l3532,365r-16,l3502,465r-42,l3428,573r-51,l3377,542v,,1,,1,c3385,541,3391,538,3395,533v4,2,9,3,13,3c3414,535,3420,532,3424,527v3,-5,5,-11,4,-17c3427,501,3422,494,3414,491r,-5c3413,469,3399,462,3392,460v-3,-1,-7,-1,-10,c3378,460,3375,461,3372,463v-5,-4,-11,-6,-18,-6c3347,435,3333,412,3316,412v-25,,-43,53,-43,75c3273,510,3291,529,3313,531r,42l3226,573r-2,-27l3232,546v3,,6,,8,-2c3242,542,3243,539,3243,536r,-23l3208,509r-1,2c3206,511,3204,514,3198,526r-40,-8c3160,514,3164,511,3164,511r3,-2l3163,504r-3,2c3160,506,3154,511,3151,517r-17,-3c3134,514,3134,513,3134,513v,-7,-6,-13,-13,-13c3117,500,3114,502,3112,505r-8,-3l3104,478v,-10,-6,-19,-15,-22c3095,453,3099,448,3099,441r,-3c3099,429,3092,421,3083,421v-4,,-9,2,-12,5c3070,426,3070,428,3069,428v-1,-1,-3,-3,-5,-3c3059,423,3054,426,3052,431v-1,5,3,25,3,25c3055,456,3062,449,3066,443v1,4,2,7,4,9c3072,453,3073,454,3074,455v-6,1,-12,6,-12,13l3062,516r6,c3069,522,3070,527,3072,531v1,3,2,6,2,9l3074,544r-17,29l2973,573r,-121l2941,400r-16,l2925,354r-26,-75l2873,353r,9l2873,362r,38l2858,400r,-15l2833,385r,15l2811,400r,-15l2785,385r,15l2762,400r,-15l2736,385r,15l2713,400r,-15l2688,385r,15l2672,400r,-147l2671,253r,-18l2655,196r-21,-60l2634,109r-7,l2627,136r-21,60l2589,234r,19l2589,253r,120l2536,373r,-48l2408,325r,108l2329,379r-74,54l2255,237r8,2l2263,202r-7,-1c2242,198,2228,196,2212,195v,-8,-4,-15,-11,-20c2195,169,2186,166,2176,166r,c2157,166,2141,179,2140,195v-15,1,-30,3,-44,6l2089,202r,37l2097,237v,,,,,l2097,517v-38,-1,-45,-16,-54,-36c2030,453,2016,423,1923,422r-16,-32c1907,385,1906,381,1906,380r,-11l1916,375r3,-5l1906,361r,-5c1906,349,1902,343,1896,340v2,-1,4,-2,5,-3c1904,334,1906,330,1906,326r,-3c1906,320,1905,317,1903,314r,l1913,311r-2,-7l1900,308v-4,-4,-10,-5,-16,-3c1877,308,1874,316,1876,324r,1c1876,331,1879,336,1883,338v-5,2,-10,7,-10,13l1873,387r6,c1879,390,1880,393,1881,395v1,4,1,6,1,8l1875,422r-1,l1850,376v1,-6,1,-12,1,-17l1851,355r7,4l1861,353r-10,-5l1851,325v,-11,-7,-19,-17,-22c1840,300,1845,295,1845,288r,-4c1845,280,1844,276,1841,273v-3,-3,-7,-5,-12,-5c1829,268,1829,268,1829,268v-9,,-16,7,-17,16l1812,287v,6,4,12,9,15c1814,302,1809,308,1809,315r,49l1814,364v1,5,3,10,4,14c1820,383,1821,387,1820,391r-17,31l1699,422r,-31c1699,378,1689,368,1677,367r,-19l1677,348r,-34l1674,314v-2,,-3,-1,-5,-2c1667,310,1665,308,1660,308v-5,,-7,2,-9,4c1649,313,1649,314,1647,314v-2,,-3,-1,-5,-2c1640,310,1638,308,1633,308r-8,l1625,341r8,c1635,341,1636,342,1638,344v1,1,4,4,9,4c1651,348,1654,345,1656,344v1,-2,2,-3,4,-3c1662,341,1663,342,1665,344v1,1,3,3,5,3l1670,367r-304,c1273,367,1197,292,1197,199v,-93,76,-169,169,-169c1459,30,1535,106,1535,199r,3l1542,202r,-3c1542,102,1463,23,1366,23v-97,,-175,79,-175,176c1191,295,1269,374,1366,374r51,l1417,422r-413,l1004,202r124,l1128,247r3,c1134,247,1137,248,1139,250v2,2,3,5,3,8c1142,261,1141,264,1139,266v-2,2,-5,3,-8,3l1131,269v-6,,-11,-5,-11,-11l1120,255r-6,l1114,258v,10,8,18,17,18l1131,276v5,,10,-2,13,-5c1147,267,1149,263,1149,258v,-5,-2,-9,-5,-12c1141,243,1138,241,1135,241r,-46l1080,195r-74,-39l1004,156r,l960,156r,l958,156r-48,39l879,195r,27l861,222r,45l905,267r,-45l886,222r,-20l960,202r,220l835,422r,-58c858,362,877,343,877,319v,-26,-21,-46,-46,-46c806,273,785,293,785,319v,24,19,44,43,45l828,422r-56,l772,408r19,l791,389r-19,l772,379r19,l791,361r-117,l674,379r18,l692,389r-18,l674,408r18,l692,422r-75,l617,373v1,,2,,3,c627,372,633,369,638,365v4,2,8,3,13,2c657,366,662,363,666,358v4,-5,6,-11,5,-17c670,333,664,326,657,323r-1,-5c656,300,642,293,634,292v-3,-1,-6,-1,-10,-1c621,291,617,293,614,294v-6,-4,-14,-7,-22,-6c591,289,589,289,588,290v-7,-14,-18,-31,-32,-31c530,259,512,312,512,335v,23,18,41,40,43l552,422r-107,l444,423v-15,23,-45,48,-83,48l266,471r,c241,471,216,461,197,442,179,425,169,402,169,380r,-20l465,360r,-3c465,313,448,272,417,242,386,212,344,195,300,195r-4,l297,353r-112,l174,327v-7,-20,-18,-29,-36,-29l35,298,26,218r112,-1l136,231r7,1l153,147r11,l164,114r-10,l154,107v,-9,-7,-17,-16,-17l26,90v-9,,-16,8,-16,17l10,114,,114r,33l11,147,29,305r109,c153,305,162,312,168,329r10,24l162,353r,27c162,404,173,428,193,447v19,18,43,29,68,30l307,515r-49,41c254,555,250,554,246,554v-28,,-51,23,-51,51c195,633,218,655,246,655v27,,50,-22,50,-50c296,584,283,566,265,558r47,-39l359,558v-18,8,-31,26,-31,47c328,633,351,655,379,655r117,l515,626v2,-4,2,-8,1,-12c516,611,516,607,517,603r,-3l512,598r7,-31c520,565,521,563,523,562v1,-1,3,-1,5,-1c536,563,540,570,539,578r-1,1l531,573r-4,5l537,587r-4,16c533,608,531,623,527,628r-21,27l600,655r22,-29c624,622,624,618,623,614v,-3,,-7,1,-11l624,601r-4,-4l621,595v2,-4,7,-12,11,-18c632,576,633,576,633,575r8,2l642,570r-5,-1c638,567,639,565,640,564v,,1,-2,3,-2c644,561,645,562,646,563r6,3c653,567,660,572,652,583r-12,21l640,606v,5,-2,19,-6,24l613,655r260,l873,566,790,522r,-5l772,517r,132l691,649v5,-3,8,-8,8,-14c699,626,692,619,684,619v-9,,-16,7,-16,16c668,641,672,646,677,649r-13,l646,612v,-2,,-4,1,-5l653,595r11,13l669,603,657,589r1,-2c666,574,662,565,657,562v1,,2,,3,c662,562,664,562,666,561v4,-2,6,-5,8,-8l675,550v1,-4,1,-8,-1,-11c673,535,670,533,666,531v-4,-1,-7,-1,-11,1c654,532,653,533,653,533v,-1,-1,-2,-1,-3c650,526,645,525,641,527v-4,2,-14,16,-14,16c627,543,640,543,646,542r,c644,547,646,553,649,556v-4,-1,-6,-1,-8,-1c636,556,634,561,634,561v-1,1,-2,4,-4,7l621,566r-17,12l608,584r15,-11l626,574v-4,6,-8,13,-11,17l611,598r6,5c616,608,616,612,617,615v,3,,6,-1,8l597,649r-39,l539,612v,-4,1,-7,1,-8l542,591r7,6l554,592r-10,-8l545,579v2,-9,-2,-17,-9,-22c542,557,548,552,549,545r,-3c550,534,545,527,537,525v-8,,-16,5,-17,13l520,541v-1,5,2,11,6,14c524,555,521,555,519,557v-3,2,-5,5,-6,9l511,572r-18,12l496,590r13,-9l504,603r6,2c509,609,509,612,510,615v,3,,6,-1,8l493,649r-114,c355,649,335,629,335,605v,-24,20,-44,44,-44c403,561,423,581,423,605r,3l429,608r,-3c429,577,407,554,379,554v-4,,-8,1,-12,2l317,515r45,-38c401,477,432,452,449,429r517,l966,422r31,-22l997,429r367,l1364,493r41,c1407,507,1419,518,1433,518v15,,26,-11,28,-25l1601,493v2,14,14,25,28,25c1644,518,1656,507,1658,493r41,l1699,429r108,l1826,393r1,c1828,386,1826,381,1824,376v-1,-5,-3,-9,-3,-16l1821,357r-5,l1816,315v,-4,3,-7,6,-7l1827,308v9,,17,8,17,17l1844,345r-12,-6l1829,321r-7,2l1827,344r17,8l1844,359v1,12,-2,32,-4,37c1838,402,1833,409,1829,416v-2,3,-4,6,-6,8l1821,429r58,l1888,405v1,-5,,-8,-1,-12c1886,391,1885,388,1885,383r,-3l1880,380r,-29c1880,347,1883,344,1887,344v7,,12,5,12,12l1893,352r-4,5l1899,364r,17c1900,385,1901,398,1899,404r-9,25l1921,429v91,,104,29,115,54c2046,504,2055,524,2101,524r3,l2104,236v23,-4,48,-6,72,-6c2201,230,2225,232,2248,236r,419l2376,655v12,,22,-9,22,-22c2398,631,2397,628,2397,626r45,c2441,628,2441,631,2441,633v,13,10,22,22,22c2475,655,2485,646,2485,633v,-3,-1,-7,-2,-10l2483,580r87,l2570,457r396,l2966,580r94,l3080,547r1,-7c3080,536,3079,533,3078,529v-2,-5,-3,-10,-4,-16l3074,510r-5,l3069,468v,-4,3,-7,7,-7l3081,461v9,,17,8,17,17l3098,498r-12,-5l3083,475r-7,1l3080,498r18,8l3098,512v,12,-3,32,-4,37c3091,555,3087,561,3083,568v-2,2,-3,5,-4,7l3076,580r75,l3161,541v5,2,10,3,16,3c3184,544,3192,541,3197,537v1,3,4,5,7,6c3209,544,3214,540,3215,535v1,-3,-1,-12,-3,-19l3231,518v,1,,1,,2c3231,523,3233,525,3235,525v1,,1,,1,-1l3236,536v,1,,2,-1,3c3235,540,3234,540,3233,540r-16,-1l3220,580r213,l3465,472r43,l3512,444r48,l3564,472r47,l3611,522r8,c3633,522,3639,527,3646,532v6,5,12,10,24,10c3682,542,3688,537,3695,532v6,-5,13,-10,26,-10c3734,522,3741,527,3747,532v7,5,13,10,25,10c3784,542,3790,537,3796,532v7,-5,13,-10,27,-10c3836,522,3842,527,3849,532v6,5,12,10,24,10l3900,542r,-113l4022,429r,-71c4030,356,4059,352,4094,358r,71l4371,429v14,,25,-11,27,-24l4418,405r24,-36l4446,377v-8,5,-14,14,-14,24c4432,416,4445,429,4460,429r37,c4506,429,4515,429,4523,429r,106c4514,535,4509,532,4504,527v-7,-5,-15,-12,-31,-12c4458,515,4449,522,4443,527v-6,5,-11,8,-21,8c4413,535,4408,532,4402,527v-6,-5,-15,-12,-30,-12l4355,515r-1,1c4350,520,4344,525,4337,530v-15,-13,-31,-20,-45,-18c4284,512,4277,516,4274,522v-4,8,-4,17,,24c4278,553,4287,557,4297,557v12,,27,-9,40,-18c4342,543,4347,548,4352,554r2,3l4359,552r-2,-2c4352,544,4347,539,4343,535v7,-6,12,-11,14,-13l4372,522v13,,20,5,26,10c4404,537,4410,542,4422,542v13,,19,-5,25,-10c4453,527,4460,522,4473,522v13,,20,5,27,10c4506,537,4512,542,4524,542v12,,18,-5,24,-10c4555,527,4562,522,4575,522v13,,20,5,26,10c4607,537,4613,542,4626,542r8,l4634,535r-8,c4616,535,4611,532,4605,527v-6,-5,-15,-12,-30,-12c4559,515,4551,522,4544,527v-4,4,-8,7,-14,8l4530,429v76,2,111,10,152,45c4685,476,4688,479,4691,481r,148c4676,629,4668,635,4661,640v-6,5,-10,9,-20,9c4631,649,4627,645,4621,640v-7,-5,-15,-11,-31,-11c4575,629,4566,635,4560,640v-6,5,-11,9,-21,9l4531,649r,6l4539,655v13,,19,-4,25,-9c4570,641,4577,635,4590,635v13,,20,6,27,11c4623,651,4629,655,4641,655v12,,18,-4,24,-9c4672,641,4679,635,4692,635v13,,20,6,26,11c4724,651,4730,655,4743,655v12,,18,-4,24,-9c4773,641,4780,635,4793,635r15,c4810,637,4815,642,4823,648v-5,4,-10,9,-15,15l4806,666r5,4l4813,667v5,-6,10,-11,15,-15c4841,661,4856,671,4868,671v10,,19,-5,23,-12c4895,652,4895,643,4891,635v-3,-6,-10,-9,-18,-10c4859,623,4843,630,4828,643v-7,-5,-13,-10,-17,-13l4810,629r-17,c4778,629,4769,635,4763,640v-6,5,-11,9,-20,9c4733,649,4728,645,4722,640v-6,-4,-13,-9,-25,-11l4697,486v38,29,85,55,155,56l4990,542v19,,35,-15,35,-34c5025,503,5024,499,5022,495r14,l5036,509v-7,2,-13,9,-13,17c5023,535,5031,542,5040,542r118,c5168,542,5176,534,5176,523v,-4,-2,-9,-5,-13c5167,507,5163,505,5158,505r,c5149,505,5141,512,5140,520r-11,l5129,501r140,l5269,520r-50,c5217,512,5210,505,5201,505v-10,,-19,9,-19,19c5182,534,5191,542,5201,542v9,,16,-6,18,-15l5285,527v1,9,9,15,18,15l5474,542r,-207l5499,335r,-24l5532,274r34,37l5566,335r25,l5591,542r55,l5646,509v,-7,5,-12,12,-12l5658,497v7,,13,5,13,12l5671,542r79,l5750,506v,-7,6,-12,13,-12c5769,494,5775,499,5775,506r,36l5867,542r1,-2c5872,531,5917,473,5988,473v54,,86,24,100,38c6101,524,6106,535,6106,539r,185l6104,724v-10,,-14,-3,-20,-8c6077,711,6069,704,6053,704v-15,,-23,7,-30,12c6017,721,6012,724,6003,724v-10,,-15,-3,-21,-8c5981,715,5981,715,5980,714v8,-12,13,-27,13,-42l5993,665r-9,l5984,655r8,l5992,649r-9,l5983,642v,-13,-1,-25,-12,-26c5972,615,5973,615,5974,614v3,-3,5,-8,5,-12l5979,599v5,5,10,9,10,9c5989,608,5990,587,5988,582v-3,-4,-8,-6,-13,-4c5972,579,5971,582,5970,584v-3,-1,-5,-2,-8,-2l5961,582v-4,,-8,2,-11,5c5946,591,5945,595,5945,599r,4c5945,607,5947,611,5950,615v1,1,3,1,4,2c5947,620,5940,627,5940,642r,7l5921,649r,-4c5921,637,5921,625,5911,624v5,-2,7,-7,7,-12l5918,610v,-8,-6,-14,-13,-14l5904,596v-3,,-7,2,-9,5c5892,603,5891,607,5891,610r,3c5891,616,5893,620,5895,622v1,1,3,2,4,3c5893,627,5887,632,5887,645r,4l5802,649r,-7c5802,629,5801,617,5791,616v1,-1,2,-1,3,-2c5797,611,5798,606,5798,602r,-4c5798,594,5796,590,5793,587v-3,-3,-7,-5,-12,-5l5781,582v-5,,-9,2,-12,5c5766,591,5764,595,5764,599r,4c5765,609,5768,614,5774,617v-7,3,-15,10,-15,25l5759,649r-47,l5712,642v,-13,-1,-25,-11,-26c5702,615,5703,615,5704,614v3,-3,5,-8,5,-12l5709,599v,-2,-1,-4,-1,-5c5712,593,5715,590,5715,585v,-4,-4,-8,-8,-8c5703,577,5699,580,5699,584v-3,-1,-5,-2,-8,-2c5682,582,5675,590,5675,599r,4c5675,607,5677,611,5680,615v1,1,3,1,4,2c5677,620,5670,627,5670,642r,7l5650,649r,6l5660,655r,10l5627,665r1,-31l5632,634r,-7l5535,627r,7l5539,634r,20c5489,648,5489,648,5488,648r-1,1l5487,651v,22,10,45,25,60c5510,713,5507,714,5505,716v-6,5,-10,8,-20,8c5475,724,5470,721,5465,716v-7,-5,-15,-12,-31,-12l5426,704r,7l5434,711v13,,20,5,26,10c5467,726,5473,731,5485,731v12,,18,-5,24,-10c5516,716,5522,711,5536,711v13,,20,5,26,10c5568,726,5574,731,5586,731v13,,19,-5,25,-10c5617,716,5624,711,5637,711v13,,20,5,27,10c5670,726,5676,731,5688,731r5,l5693,731v12,,18,-5,24,-10c5724,716,5730,711,5743,711v14,,20,5,27,10c5776,726,5782,731,5794,731v12,,18,-5,25,-10c5825,716,5832,711,5845,711v13,,20,5,26,10c5878,726,5884,731,5896,731r5,c5913,731,5919,726,5925,721v7,-5,14,-10,27,-10c5965,711,5972,716,5978,721v6,5,12,10,25,10c6015,731,6021,726,6027,721v6,-5,13,-10,26,-10c6067,711,6073,716,6080,721v6,5,12,10,24,10l6112,731r,-192c6112,531,6105,518,6093,506v-15,-15,-49,-40,-105,-40c5917,466,5872,521,5863,536r-81,-1l5782,506v,-11,-9,-19,-19,-19c5752,487,5744,495,5743,506r,29l5677,535r,-26c5677,499,5669,490,5658,490r,c5648,490,5639,499,5639,509r,26l5598,535r,-200l5627,335r31,-26c5665,315,5688,334,5688,334r1,1l5719,335r,91l5763,386r43,40l5806,351r107,l5914,444r4,-2c5919,442,5970,418,6027,430v38,8,54,20,69,30c6109,470,6121,482,6132,498r1,1l6292,499v41,,74,-33,74,-74c6366,422,6366,419,6365,416r64,l6543,416v-1,3,-1,6,-1,9c6542,446,6550,465,6565,479v15,13,35,20,56,20l6621,499v37,,56,40,61,52l6685,558r3,-7c6703,516,6723,499,6749,499v40,,62,38,62,74c6811,621,6757,686,6685,724,6623,691,6573,636,6562,590v-1,-6,-2,-12,-2,-17l6560,570r-7,l6553,573v,6,1,12,3,19c6567,639,6619,697,6684,731r1,l6687,731v74,-40,130,-107,130,-158c6817,534,6794,493,6749,493xm2618,488r,l2618,509r20,l2638,488r-20,xm3222,328r,l3217,324r-14,20l3209,348r13,-20xm3249,328r,l3262,308r-5,-4l3243,324r6,4xm4528,307r,l4533,304r-2,-3c4529,298,4529,295,4529,292v,-5,1,-9,5,-12c4538,277,4543,275,4550,275r100,l4650,268r-100,c4542,268,4535,271,4530,275v-5,4,-8,10,-8,17c4522,297,4523,301,4526,305r2,2xm3139,236r,c3139,218,3151,206,3170,206v1,,2,,3,l3176,206r,-2c3181,188,3198,177,3217,177r1,c3237,177,3254,188,3259,203r,3l3262,206v18,,30,13,30,30c3292,245,3289,253,3282,259v-8,7,-19,10,-32,10l3250,269r-73,l3177,276r94,c3297,276,3318,297,3318,323r7,c3325,295,3304,273,3278,270v3,-2,6,-4,8,-6c3289,262,3291,259,3293,256v28,10,46,37,46,67l3346,323v,-33,-20,-61,-50,-73c3298,246,3299,241,3299,236v,,,-1,,-2c3336,248,3361,283,3361,323r7,c3368,279,3339,240,3298,227v-2,-8,-6,-15,-12,-19c3340,217,3382,266,3382,323r7,c3389,256,3333,199,3267,199r-3,c3258,182,3239,170,3218,170r-1,c3196,170,3177,182,3171,199v-22,,-39,15,-39,37l3132,239r7,l3139,236xm3185,317r,l3191,320r14,-20l3199,296r-14,21xm2139,573r,l2139,559v,-7,2,-14,11,-14c2158,545,2162,550,2162,559r,14l2139,573xm2150,538r,c2139,538,2133,546,2133,559r,21l2168,580r,-21c2168,546,2162,538,2150,538xm1218,202r,l1251,202r,-7l1218,195r,7xm40,33r,c40,33,41,33,41,33v,1,-1,1,-1,1c37,36,33,40,33,47v,7,4,10,7,12c40,60,41,60,41,60v,,-1,1,-1,1c37,63,33,67,33,74r,7l39,81r,-7c39,70,42,68,44,66v2,-1,4,-3,4,-6c48,57,46,56,44,54,42,53,39,51,39,47v,-4,2,-5,5,-8c46,38,48,36,48,33v,-2,-2,-4,-4,-6c42,26,39,24,39,20v,-3,2,-5,5,-7c46,11,48,10,48,7l48,,41,r1,6c41,6,41,7,40,7v-3,2,-7,6,-7,13c33,27,37,31,40,33xm66,53r,c68,55,70,57,70,60v,4,-2,6,-4,8c64,69,62,71,62,74r,7l69,81,68,74v,,1,,2,-1c72,71,77,67,77,60,77,53,72,50,70,48v,-1,-1,-1,-1,-1c69,47,70,46,70,46v2,-2,7,-5,7,-13l77,30r-7,l70,34v,3,-2,5,-4,7c64,42,62,44,62,47v,3,2,4,4,6xm3150,330r,l3164,311r-5,-4l3144,326r6,4xm5305,195r,l5273,195r,7l5305,202r,-7xm5165,269r,c5204,269,5235,237,5235,199r,-4l5229,195r,4c5229,234,5200,262,5165,262v-35,,-64,-28,-64,-63c5101,163,5130,135,5165,135r3,l5168,128r-3,c5126,128,5095,160,5095,199v,38,31,70,70,70xm5263,299r,l5241,276r-5,4l5258,304r5,-5xm4574,255r,l4641,255r,-7l4574,248v-9,,-15,-4,-15,-12c4559,232,4561,228,4565,226r3,-1l4566,219r-3,1c4556,223,4552,229,4552,236v,10,7,19,22,19xm2139,504r,l2139,489v,-6,2,-13,11,-13c2158,476,2162,480,2162,489r,15l2139,504xm2150,469r,c2139,469,2133,477,2133,489r,22l2168,511r,-22c2168,477,2162,469,2150,469xm5270,105r,l5265,101r-23,21l5247,127r23,-22xm5168,90r,l5168,58r-6,l5162,90r6,xm5162,339r,l5168,339r,-32l5162,307r,32xm5056,195r,l5025,195r,7l5056,202r,-7xm4676,254r,c4676,236,4689,224,4707,224v1,,2,,3,l4713,224r1,-3c4718,206,4735,195,4755,195r,c4775,195,4791,206,4796,221r1,3l4799,224v18,,31,13,31,30c4830,274,4813,287,4788,287r-178,c4594,287,4587,296,4587,305v,10,8,18,18,18l4609,323r,-7l4605,316v-6,,-11,-4,-11,-11c4594,298,4600,293,4610,293r178,c4817,293,4836,278,4836,254v,-20,-14,-35,-34,-37c4795,200,4777,188,4755,188r,c4733,188,4714,200,4708,217v,,,,-1,c4685,217,4669,233,4669,254r,3l4676,257r,-3xm5093,117r,l5072,94r-5,4l5089,122r4,-5xm5088,275r,l5083,270r-23,22l5065,297r23,-22xm1472,95r,l1448,118r4,5l1477,100r-5,-5xm1442,285r,l1465,309r4,-4l1447,280r-5,5xm2191,504r,l2191,489v,-4,1,-8,3,-10c2196,477,2198,476,2202,476v7,,11,4,11,13l2213,504r-22,xm2202,469r,c2191,469,2184,477,2184,489r,22l2220,511r,-22c2220,477,2213,469,2202,469xm1371,202r,l1371,202r,-100l1364,102r,83c1362,182,1359,179,1356,177r-33,-32l1319,150r33,32c1358,188,1364,193,1364,202r,3l1371,205r,-3xm2191,573r,l2191,559v,-5,1,-9,3,-11c2196,546,2198,545,2202,545v7,,11,5,11,14l2213,573r-22,xm2202,538r,c2191,538,2184,546,2184,559r,21l2220,580r,-21c2220,546,2213,538,2202,538xm2191,435r,l2191,420v,-4,1,-8,3,-10c2196,408,2198,407,2202,407v7,,11,4,11,13l2213,435r-22,xm2202,400r,c2191,400,2184,408,2184,420r,22l2220,442r,-22c2220,408,2213,400,2202,400xm2191,366r,l2191,351v,-9,4,-13,11,-13c2209,338,2213,342,2213,351r,15l2191,366xm2202,331r,c2191,331,2184,338,2184,351r,21l2220,372r,-21c2220,338,2213,331,2202,331xm2191,297r,l2191,282v,-9,4,-14,11,-14c2209,268,2213,273,2213,282r,15l2191,297xm2202,262r,c2191,262,2184,269,2184,282r,21l2220,303r,-21c2220,269,2213,262,2202,262xm2618,518r,l2618,539r20,l2638,518r-20,xm1481,202r,l1514,202r,-7l1481,195r,7xm4125,181r,l4118,181r,29l4125,210r,-29xm1363,347r,l1370,347r,-34l1363,313r,34xm2139,297r,l2139,282v,-9,4,-14,11,-14c2158,268,2162,273,2162,282r,15l2139,297xm2150,262r,c2139,262,2133,269,2133,282r,21l2168,303r,-21c2168,269,2162,262,2150,262xm1369,51r,l1363,51r,33l1369,84r,-33xm2139,435r,l2139,420v,-6,2,-13,11,-13c2158,407,2162,411,2162,420r,15l2139,435xm2150,400r,c2139,400,2133,408,2133,420r,22l2168,442r,-22c2168,408,2162,400,2150,400xm1290,112r,l1268,88r-5,5l1286,117r4,-5xm2139,366r,l2139,351v,-9,4,-13,11,-13c2158,338,2162,342,2162,351r,15l2139,366xm2150,331r,c2139,331,2133,338,2133,351r,21l2168,372r,-21c2168,338,2162,331,2150,331xm1260,302r,l1285,279r-5,-5l1256,297r4,5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" w14:anchorId="0DC6BE9D">
              <v:path arrowok="t" o:connecttype="custom" o:connectlocs="6119595,355994;6157165,424714;3006756,583559;4407920,294033;2920565,318817;6274297,424714;6185896,369512;6305238,737898;6396955,686076;6587018,700722;5669852,501320;4859873,448372;4599089,402183;4199072,518219;3699603,625242;3411193,645520;3224445,414575;2860894,472030;2024395,475409;1775765,421334;1067448,355994;676272,412322;584555,389791;872965,626369;895065,662419;1109439,183630;5511834,475409;7160523,219680;5911851,529484;5500784,509206;4894129,386411;4400185,475409;3706233,514839;3285221,509206;2500658,269248;2053125,404436;1696204,227566;1060818,475409;293935,530611;396702,628622;853075,731139;598920,665798;1832121,555395;2484083,265869;3574736,591445;4864293,593698;5015681,737898;5667642,564408;6612433,737898;6369329,674811;6061029,823517;6217941,377398;2915040,549762;3666453,363880;1345913,227566;85086,37177;5047726,253477;5204639,252350;1626588,107023;2413361,629748;2453142,317691;2363635,490055" o:connectangles="0,0,0,0,0,0,0,0,0,0,0,0,0,0,0,0,0,0,0,0,0,0,0,0,0,0,0,0,0,0,0,0,0,0,0,0,0,0,0,0,0,0,0,0,0,0,0,0,0,0,0,0,0,0,0,0,0,0,0,0,0,0"/>
              <o:lock v:ext="edit" verticies="t" aspectratio="t"/>
              <w10:wrap anchorx="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750E38" w14:textId="77777777" w:rsidR="00131B47" w:rsidRDefault="00131B47">
    <w:pPr>
      <w:pStyle w:val="Sidefo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08C985" w14:textId="6B5516A4" w:rsidR="00131B47" w:rsidRDefault="00131B47">
    <w:pPr>
      <w:pStyle w:val="Sidefod"/>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95BBAA" w14:textId="77777777" w:rsidR="00131B47" w:rsidRDefault="00131B47">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5ABBFF" w14:textId="77777777" w:rsidR="00651340" w:rsidRDefault="00651340" w:rsidP="00597190">
      <w:r>
        <w:separator/>
      </w:r>
    </w:p>
  </w:footnote>
  <w:footnote w:type="continuationSeparator" w:id="0">
    <w:p w14:paraId="53D382F1" w14:textId="77777777" w:rsidR="00651340" w:rsidRDefault="00651340" w:rsidP="00597190">
      <w:r>
        <w:continuationSeparator/>
      </w:r>
    </w:p>
  </w:footnote>
  <w:footnote w:type="continuationNotice" w:id="1">
    <w:p w14:paraId="36331FA8" w14:textId="77777777" w:rsidR="00651340" w:rsidRDefault="0065134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C0CC9" w14:textId="77777777" w:rsidR="00131B47" w:rsidRDefault="00131B47">
    <w:pPr>
      <w:pStyle w:val="Sidehoved"/>
    </w:pPr>
    <w:r>
      <w:rPr>
        <w:noProof/>
      </w:rPr>
      <mc:AlternateContent>
        <mc:Choice Requires="wps">
          <w:drawing>
            <wp:anchor distT="0" distB="0" distL="114300" distR="114300" simplePos="0" relativeHeight="251658240" behindDoc="1" locked="0" layoutInCell="1" allowOverlap="1" wp14:anchorId="341BACB8" wp14:editId="24BDD3B4">
              <wp:simplePos x="0" y="0"/>
              <wp:positionH relativeFrom="page">
                <wp:align>center</wp:align>
              </wp:positionH>
              <wp:positionV relativeFrom="page">
                <wp:align>center</wp:align>
              </wp:positionV>
              <wp:extent cx="7560000" cy="10692000"/>
              <wp:effectExtent l="0" t="0" r="3175" b="0"/>
              <wp:wrapNone/>
              <wp:docPr id="37" name="Rectangle 3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069200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pic="http://schemas.openxmlformats.org/drawingml/2006/picture" xmlns:a14="http://schemas.microsoft.com/office/drawing/2010/main" xmlns:arto="http://schemas.microsoft.com/office/word/2006/arto">
          <w:pict w14:anchorId="7CF86F2F">
            <v:rect id="Rectangle 37" style="position:absolute;margin-left:0;margin-top:0;width:595.3pt;height:841.9pt;z-index:-251654145;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margin;mso-height-relative:margin;v-text-anchor:middle" alt="&quot;&quot;" o:spid="_x0000_s1026" fillcolor="#d2b853 [3204]" stroked="f" strokeweight="1pt" w14:anchorId="6675B8F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">
              <w10:wrap anchorx="page" anchory="page"/>
            </v:rect>
          </w:pict>
        </mc:Fallback>
      </mc:AlternateContent>
    </w:r>
    <w:r>
      <w:rPr>
        <w:noProof/>
      </w:rPr>
      <w:drawing>
        <wp:anchor distT="0" distB="0" distL="114300" distR="114300" simplePos="0" relativeHeight="251658241" behindDoc="0" locked="0" layoutInCell="1" allowOverlap="1" wp14:anchorId="216F7776" wp14:editId="4C469FE4">
          <wp:simplePos x="0" y="0"/>
          <wp:positionH relativeFrom="margin">
            <wp:posOffset>4872355</wp:posOffset>
          </wp:positionH>
          <wp:positionV relativeFrom="margin">
            <wp:posOffset>-673282</wp:posOffset>
          </wp:positionV>
          <wp:extent cx="1011555" cy="1079500"/>
          <wp:effectExtent l="0" t="0" r="0" b="6350"/>
          <wp:wrapNone/>
          <wp:docPr id="25"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11555" cy="10795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A2B481" w14:textId="77777777" w:rsidR="00131B47" w:rsidRDefault="00131B47">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5DDD65" w14:textId="77777777" w:rsidR="00131B47" w:rsidRPr="00EA0215" w:rsidRDefault="00000000" w:rsidP="00EA0215">
    <w:pPr>
      <w:pStyle w:val="Sidehoved"/>
    </w:pPr>
    <w:sdt>
      <w:sdtPr>
        <w:id w:val="-1354950555"/>
        <w:docPartObj>
          <w:docPartGallery w:val="Page Numbers (Top of Page)"/>
          <w:docPartUnique/>
        </w:docPartObj>
      </w:sdtPr>
      <w:sdtContent>
        <w:r w:rsidR="00131B47">
          <w:tab/>
        </w:r>
        <w:r w:rsidR="00131B47">
          <w:tab/>
        </w:r>
      </w:sdtContent>
    </w:sdt>
    <w:r w:rsidR="00131B47" w:rsidRPr="005A23D8">
      <w:fldChar w:fldCharType="begin"/>
    </w:r>
    <w:r w:rsidR="00131B47" w:rsidRPr="005A23D8">
      <w:instrText>PAGE   \* MERGEFORMAT</w:instrText>
    </w:r>
    <w:r w:rsidR="00131B47" w:rsidRPr="005A23D8">
      <w:fldChar w:fldCharType="separate"/>
    </w:r>
    <w:r w:rsidR="00131B47">
      <w:t>2</w:t>
    </w:r>
    <w:r w:rsidR="00131B47" w:rsidRPr="005A23D8">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683F0C" w14:textId="77777777" w:rsidR="00131B47" w:rsidRDefault="00000000" w:rsidP="00EA0215">
    <w:pPr>
      <w:pStyle w:val="Sidehoved"/>
    </w:pPr>
    <w:sdt>
      <w:sdtPr>
        <w:id w:val="-1318336367"/>
        <w:docPartObj>
          <w:docPartGallery w:val="Page Numbers (Top of Page)"/>
          <w:docPartUnique/>
        </w:docPartObj>
      </w:sdtPr>
      <w:sdtContent>
        <w:r w:rsidR="00131B47">
          <w:tab/>
        </w:r>
        <w:r w:rsidR="00131B47">
          <w:tab/>
        </w:r>
      </w:sdtContent>
    </w:sdt>
    <w:r w:rsidR="00131B47" w:rsidRPr="005A23D8">
      <w:fldChar w:fldCharType="begin"/>
    </w:r>
    <w:r w:rsidR="00131B47" w:rsidRPr="005A23D8">
      <w:instrText>PAGE   \* MERGEFORMAT</w:instrText>
    </w:r>
    <w:r w:rsidR="00131B47" w:rsidRPr="005A23D8">
      <w:fldChar w:fldCharType="separate"/>
    </w:r>
    <w:r w:rsidR="00131B47">
      <w:t>2</w:t>
    </w:r>
    <w:r w:rsidR="00131B47" w:rsidRPr="005A23D8">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07338B"/>
    <w:multiLevelType w:val="hybridMultilevel"/>
    <w:tmpl w:val="3F58604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8F13B3B"/>
    <w:multiLevelType w:val="hybridMultilevel"/>
    <w:tmpl w:val="15D016EE"/>
    <w:lvl w:ilvl="0" w:tplc="0148A80C">
      <w:start w:val="1"/>
      <w:numFmt w:val="bullet"/>
      <w:lvlText w:val=""/>
      <w:lvlJc w:val="left"/>
      <w:pPr>
        <w:tabs>
          <w:tab w:val="num" w:pos="720"/>
        </w:tabs>
        <w:ind w:left="720" w:hanging="360"/>
      </w:pPr>
      <w:rPr>
        <w:rFonts w:ascii="Symbol" w:hAnsi="Symbol" w:hint="default"/>
      </w:rPr>
    </w:lvl>
    <w:lvl w:ilvl="1" w:tplc="5F664534" w:tentative="1">
      <w:start w:val="1"/>
      <w:numFmt w:val="bullet"/>
      <w:lvlText w:val=""/>
      <w:lvlJc w:val="left"/>
      <w:pPr>
        <w:tabs>
          <w:tab w:val="num" w:pos="1440"/>
        </w:tabs>
        <w:ind w:left="1440" w:hanging="360"/>
      </w:pPr>
      <w:rPr>
        <w:rFonts w:ascii="Symbol" w:hAnsi="Symbol" w:hint="default"/>
      </w:rPr>
    </w:lvl>
    <w:lvl w:ilvl="2" w:tplc="2F04F348" w:tentative="1">
      <w:start w:val="1"/>
      <w:numFmt w:val="bullet"/>
      <w:lvlText w:val=""/>
      <w:lvlJc w:val="left"/>
      <w:pPr>
        <w:tabs>
          <w:tab w:val="num" w:pos="2160"/>
        </w:tabs>
        <w:ind w:left="2160" w:hanging="360"/>
      </w:pPr>
      <w:rPr>
        <w:rFonts w:ascii="Symbol" w:hAnsi="Symbol" w:hint="default"/>
      </w:rPr>
    </w:lvl>
    <w:lvl w:ilvl="3" w:tplc="BD5030A4" w:tentative="1">
      <w:start w:val="1"/>
      <w:numFmt w:val="bullet"/>
      <w:lvlText w:val=""/>
      <w:lvlJc w:val="left"/>
      <w:pPr>
        <w:tabs>
          <w:tab w:val="num" w:pos="2880"/>
        </w:tabs>
        <w:ind w:left="2880" w:hanging="360"/>
      </w:pPr>
      <w:rPr>
        <w:rFonts w:ascii="Symbol" w:hAnsi="Symbol" w:hint="default"/>
      </w:rPr>
    </w:lvl>
    <w:lvl w:ilvl="4" w:tplc="52725820" w:tentative="1">
      <w:start w:val="1"/>
      <w:numFmt w:val="bullet"/>
      <w:lvlText w:val=""/>
      <w:lvlJc w:val="left"/>
      <w:pPr>
        <w:tabs>
          <w:tab w:val="num" w:pos="3600"/>
        </w:tabs>
        <w:ind w:left="3600" w:hanging="360"/>
      </w:pPr>
      <w:rPr>
        <w:rFonts w:ascii="Symbol" w:hAnsi="Symbol" w:hint="default"/>
      </w:rPr>
    </w:lvl>
    <w:lvl w:ilvl="5" w:tplc="6014734A" w:tentative="1">
      <w:start w:val="1"/>
      <w:numFmt w:val="bullet"/>
      <w:lvlText w:val=""/>
      <w:lvlJc w:val="left"/>
      <w:pPr>
        <w:tabs>
          <w:tab w:val="num" w:pos="4320"/>
        </w:tabs>
        <w:ind w:left="4320" w:hanging="360"/>
      </w:pPr>
      <w:rPr>
        <w:rFonts w:ascii="Symbol" w:hAnsi="Symbol" w:hint="default"/>
      </w:rPr>
    </w:lvl>
    <w:lvl w:ilvl="6" w:tplc="42CE66B0" w:tentative="1">
      <w:start w:val="1"/>
      <w:numFmt w:val="bullet"/>
      <w:lvlText w:val=""/>
      <w:lvlJc w:val="left"/>
      <w:pPr>
        <w:tabs>
          <w:tab w:val="num" w:pos="5040"/>
        </w:tabs>
        <w:ind w:left="5040" w:hanging="360"/>
      </w:pPr>
      <w:rPr>
        <w:rFonts w:ascii="Symbol" w:hAnsi="Symbol" w:hint="default"/>
      </w:rPr>
    </w:lvl>
    <w:lvl w:ilvl="7" w:tplc="E7146B30" w:tentative="1">
      <w:start w:val="1"/>
      <w:numFmt w:val="bullet"/>
      <w:lvlText w:val=""/>
      <w:lvlJc w:val="left"/>
      <w:pPr>
        <w:tabs>
          <w:tab w:val="num" w:pos="5760"/>
        </w:tabs>
        <w:ind w:left="5760" w:hanging="360"/>
      </w:pPr>
      <w:rPr>
        <w:rFonts w:ascii="Symbol" w:hAnsi="Symbol" w:hint="default"/>
      </w:rPr>
    </w:lvl>
    <w:lvl w:ilvl="8" w:tplc="963CFBC8"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0CD46033"/>
    <w:multiLevelType w:val="hybridMultilevel"/>
    <w:tmpl w:val="20DE476E"/>
    <w:lvl w:ilvl="0" w:tplc="FFFFFFFF">
      <w:start w:val="1"/>
      <w:numFmt w:val="decimal"/>
      <w:lvlText w:val="%1."/>
      <w:lvlJc w:val="left"/>
      <w:pPr>
        <w:ind w:left="36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1BD027D4"/>
    <w:multiLevelType w:val="hybridMultilevel"/>
    <w:tmpl w:val="32682890"/>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 w15:restartNumberingAfterBreak="0">
    <w:nsid w:val="1D68597F"/>
    <w:multiLevelType w:val="hybridMultilevel"/>
    <w:tmpl w:val="6A6E601A"/>
    <w:lvl w:ilvl="0" w:tplc="53901D50">
      <w:start w:val="1"/>
      <w:numFmt w:val="bullet"/>
      <w:lvlText w:val="•"/>
      <w:lvlJc w:val="left"/>
      <w:pPr>
        <w:tabs>
          <w:tab w:val="num" w:pos="720"/>
        </w:tabs>
        <w:ind w:left="720" w:hanging="360"/>
      </w:pPr>
      <w:rPr>
        <w:rFonts w:ascii="Times New Roman" w:hAnsi="Times New Roman" w:hint="default"/>
      </w:rPr>
    </w:lvl>
    <w:lvl w:ilvl="1" w:tplc="0DA4ABE4" w:tentative="1">
      <w:start w:val="1"/>
      <w:numFmt w:val="bullet"/>
      <w:lvlText w:val="•"/>
      <w:lvlJc w:val="left"/>
      <w:pPr>
        <w:tabs>
          <w:tab w:val="num" w:pos="1440"/>
        </w:tabs>
        <w:ind w:left="1440" w:hanging="360"/>
      </w:pPr>
      <w:rPr>
        <w:rFonts w:ascii="Times New Roman" w:hAnsi="Times New Roman" w:hint="default"/>
      </w:rPr>
    </w:lvl>
    <w:lvl w:ilvl="2" w:tplc="F558C4C0" w:tentative="1">
      <w:start w:val="1"/>
      <w:numFmt w:val="bullet"/>
      <w:lvlText w:val="•"/>
      <w:lvlJc w:val="left"/>
      <w:pPr>
        <w:tabs>
          <w:tab w:val="num" w:pos="2160"/>
        </w:tabs>
        <w:ind w:left="2160" w:hanging="360"/>
      </w:pPr>
      <w:rPr>
        <w:rFonts w:ascii="Times New Roman" w:hAnsi="Times New Roman" w:hint="default"/>
      </w:rPr>
    </w:lvl>
    <w:lvl w:ilvl="3" w:tplc="A498ED8E" w:tentative="1">
      <w:start w:val="1"/>
      <w:numFmt w:val="bullet"/>
      <w:lvlText w:val="•"/>
      <w:lvlJc w:val="left"/>
      <w:pPr>
        <w:tabs>
          <w:tab w:val="num" w:pos="2880"/>
        </w:tabs>
        <w:ind w:left="2880" w:hanging="360"/>
      </w:pPr>
      <w:rPr>
        <w:rFonts w:ascii="Times New Roman" w:hAnsi="Times New Roman" w:hint="default"/>
      </w:rPr>
    </w:lvl>
    <w:lvl w:ilvl="4" w:tplc="08FE336C" w:tentative="1">
      <w:start w:val="1"/>
      <w:numFmt w:val="bullet"/>
      <w:lvlText w:val="•"/>
      <w:lvlJc w:val="left"/>
      <w:pPr>
        <w:tabs>
          <w:tab w:val="num" w:pos="3600"/>
        </w:tabs>
        <w:ind w:left="3600" w:hanging="360"/>
      </w:pPr>
      <w:rPr>
        <w:rFonts w:ascii="Times New Roman" w:hAnsi="Times New Roman" w:hint="default"/>
      </w:rPr>
    </w:lvl>
    <w:lvl w:ilvl="5" w:tplc="22F8C500" w:tentative="1">
      <w:start w:val="1"/>
      <w:numFmt w:val="bullet"/>
      <w:lvlText w:val="•"/>
      <w:lvlJc w:val="left"/>
      <w:pPr>
        <w:tabs>
          <w:tab w:val="num" w:pos="4320"/>
        </w:tabs>
        <w:ind w:left="4320" w:hanging="360"/>
      </w:pPr>
      <w:rPr>
        <w:rFonts w:ascii="Times New Roman" w:hAnsi="Times New Roman" w:hint="default"/>
      </w:rPr>
    </w:lvl>
    <w:lvl w:ilvl="6" w:tplc="090A2714" w:tentative="1">
      <w:start w:val="1"/>
      <w:numFmt w:val="bullet"/>
      <w:lvlText w:val="•"/>
      <w:lvlJc w:val="left"/>
      <w:pPr>
        <w:tabs>
          <w:tab w:val="num" w:pos="5040"/>
        </w:tabs>
        <w:ind w:left="5040" w:hanging="360"/>
      </w:pPr>
      <w:rPr>
        <w:rFonts w:ascii="Times New Roman" w:hAnsi="Times New Roman" w:hint="default"/>
      </w:rPr>
    </w:lvl>
    <w:lvl w:ilvl="7" w:tplc="7A707936" w:tentative="1">
      <w:start w:val="1"/>
      <w:numFmt w:val="bullet"/>
      <w:lvlText w:val="•"/>
      <w:lvlJc w:val="left"/>
      <w:pPr>
        <w:tabs>
          <w:tab w:val="num" w:pos="5760"/>
        </w:tabs>
        <w:ind w:left="5760" w:hanging="360"/>
      </w:pPr>
      <w:rPr>
        <w:rFonts w:ascii="Times New Roman" w:hAnsi="Times New Roman" w:hint="default"/>
      </w:rPr>
    </w:lvl>
    <w:lvl w:ilvl="8" w:tplc="8A3A3F36"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1335561"/>
    <w:multiLevelType w:val="hybridMultilevel"/>
    <w:tmpl w:val="6302BF32"/>
    <w:lvl w:ilvl="0" w:tplc="7808369A">
      <w:start w:val="1"/>
      <w:numFmt w:val="bullet"/>
      <w:lvlText w:val="•"/>
      <w:lvlJc w:val="left"/>
      <w:pPr>
        <w:tabs>
          <w:tab w:val="num" w:pos="720"/>
        </w:tabs>
        <w:ind w:left="720" w:hanging="360"/>
      </w:pPr>
      <w:rPr>
        <w:rFonts w:ascii="Times New Roman" w:hAnsi="Times New Roman" w:hint="default"/>
      </w:rPr>
    </w:lvl>
    <w:lvl w:ilvl="1" w:tplc="1FFE94FE" w:tentative="1">
      <w:start w:val="1"/>
      <w:numFmt w:val="bullet"/>
      <w:lvlText w:val="•"/>
      <w:lvlJc w:val="left"/>
      <w:pPr>
        <w:tabs>
          <w:tab w:val="num" w:pos="1440"/>
        </w:tabs>
        <w:ind w:left="1440" w:hanging="360"/>
      </w:pPr>
      <w:rPr>
        <w:rFonts w:ascii="Times New Roman" w:hAnsi="Times New Roman" w:hint="default"/>
      </w:rPr>
    </w:lvl>
    <w:lvl w:ilvl="2" w:tplc="43D6CFF4" w:tentative="1">
      <w:start w:val="1"/>
      <w:numFmt w:val="bullet"/>
      <w:lvlText w:val="•"/>
      <w:lvlJc w:val="left"/>
      <w:pPr>
        <w:tabs>
          <w:tab w:val="num" w:pos="2160"/>
        </w:tabs>
        <w:ind w:left="2160" w:hanging="360"/>
      </w:pPr>
      <w:rPr>
        <w:rFonts w:ascii="Times New Roman" w:hAnsi="Times New Roman" w:hint="default"/>
      </w:rPr>
    </w:lvl>
    <w:lvl w:ilvl="3" w:tplc="38149EEE" w:tentative="1">
      <w:start w:val="1"/>
      <w:numFmt w:val="bullet"/>
      <w:lvlText w:val="•"/>
      <w:lvlJc w:val="left"/>
      <w:pPr>
        <w:tabs>
          <w:tab w:val="num" w:pos="2880"/>
        </w:tabs>
        <w:ind w:left="2880" w:hanging="360"/>
      </w:pPr>
      <w:rPr>
        <w:rFonts w:ascii="Times New Roman" w:hAnsi="Times New Roman" w:hint="default"/>
      </w:rPr>
    </w:lvl>
    <w:lvl w:ilvl="4" w:tplc="A68A6EF0" w:tentative="1">
      <w:start w:val="1"/>
      <w:numFmt w:val="bullet"/>
      <w:lvlText w:val="•"/>
      <w:lvlJc w:val="left"/>
      <w:pPr>
        <w:tabs>
          <w:tab w:val="num" w:pos="3600"/>
        </w:tabs>
        <w:ind w:left="3600" w:hanging="360"/>
      </w:pPr>
      <w:rPr>
        <w:rFonts w:ascii="Times New Roman" w:hAnsi="Times New Roman" w:hint="default"/>
      </w:rPr>
    </w:lvl>
    <w:lvl w:ilvl="5" w:tplc="67EEA864" w:tentative="1">
      <w:start w:val="1"/>
      <w:numFmt w:val="bullet"/>
      <w:lvlText w:val="•"/>
      <w:lvlJc w:val="left"/>
      <w:pPr>
        <w:tabs>
          <w:tab w:val="num" w:pos="4320"/>
        </w:tabs>
        <w:ind w:left="4320" w:hanging="360"/>
      </w:pPr>
      <w:rPr>
        <w:rFonts w:ascii="Times New Roman" w:hAnsi="Times New Roman" w:hint="default"/>
      </w:rPr>
    </w:lvl>
    <w:lvl w:ilvl="6" w:tplc="94EEFEBE" w:tentative="1">
      <w:start w:val="1"/>
      <w:numFmt w:val="bullet"/>
      <w:lvlText w:val="•"/>
      <w:lvlJc w:val="left"/>
      <w:pPr>
        <w:tabs>
          <w:tab w:val="num" w:pos="5040"/>
        </w:tabs>
        <w:ind w:left="5040" w:hanging="360"/>
      </w:pPr>
      <w:rPr>
        <w:rFonts w:ascii="Times New Roman" w:hAnsi="Times New Roman" w:hint="default"/>
      </w:rPr>
    </w:lvl>
    <w:lvl w:ilvl="7" w:tplc="740A373E" w:tentative="1">
      <w:start w:val="1"/>
      <w:numFmt w:val="bullet"/>
      <w:lvlText w:val="•"/>
      <w:lvlJc w:val="left"/>
      <w:pPr>
        <w:tabs>
          <w:tab w:val="num" w:pos="5760"/>
        </w:tabs>
        <w:ind w:left="5760" w:hanging="360"/>
      </w:pPr>
      <w:rPr>
        <w:rFonts w:ascii="Times New Roman" w:hAnsi="Times New Roman" w:hint="default"/>
      </w:rPr>
    </w:lvl>
    <w:lvl w:ilvl="8" w:tplc="9F58A572"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26AA6EB1"/>
    <w:multiLevelType w:val="hybridMultilevel"/>
    <w:tmpl w:val="805A842E"/>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7" w15:restartNumberingAfterBreak="0">
    <w:nsid w:val="274654BA"/>
    <w:multiLevelType w:val="hybridMultilevel"/>
    <w:tmpl w:val="74B0F5F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8" w15:restartNumberingAfterBreak="0">
    <w:nsid w:val="32C57207"/>
    <w:multiLevelType w:val="hybridMultilevel"/>
    <w:tmpl w:val="8CE6F670"/>
    <w:lvl w:ilvl="0" w:tplc="B106D936">
      <w:start w:val="1"/>
      <w:numFmt w:val="bullet"/>
      <w:lvlText w:val="•"/>
      <w:lvlJc w:val="left"/>
      <w:pPr>
        <w:tabs>
          <w:tab w:val="num" w:pos="360"/>
        </w:tabs>
        <w:ind w:left="360" w:hanging="360"/>
      </w:pPr>
      <w:rPr>
        <w:rFonts w:ascii="Arial" w:hAnsi="Arial" w:hint="default"/>
      </w:rPr>
    </w:lvl>
    <w:lvl w:ilvl="1" w:tplc="98C8967A" w:tentative="1">
      <w:start w:val="1"/>
      <w:numFmt w:val="bullet"/>
      <w:lvlText w:val="•"/>
      <w:lvlJc w:val="left"/>
      <w:pPr>
        <w:tabs>
          <w:tab w:val="num" w:pos="1080"/>
        </w:tabs>
        <w:ind w:left="1080" w:hanging="360"/>
      </w:pPr>
      <w:rPr>
        <w:rFonts w:ascii="Arial" w:hAnsi="Arial" w:hint="default"/>
      </w:rPr>
    </w:lvl>
    <w:lvl w:ilvl="2" w:tplc="4348AEAA" w:tentative="1">
      <w:start w:val="1"/>
      <w:numFmt w:val="bullet"/>
      <w:lvlText w:val="•"/>
      <w:lvlJc w:val="left"/>
      <w:pPr>
        <w:tabs>
          <w:tab w:val="num" w:pos="1800"/>
        </w:tabs>
        <w:ind w:left="1800" w:hanging="360"/>
      </w:pPr>
      <w:rPr>
        <w:rFonts w:ascii="Arial" w:hAnsi="Arial" w:hint="default"/>
      </w:rPr>
    </w:lvl>
    <w:lvl w:ilvl="3" w:tplc="321E159A" w:tentative="1">
      <w:start w:val="1"/>
      <w:numFmt w:val="bullet"/>
      <w:lvlText w:val="•"/>
      <w:lvlJc w:val="left"/>
      <w:pPr>
        <w:tabs>
          <w:tab w:val="num" w:pos="2520"/>
        </w:tabs>
        <w:ind w:left="2520" w:hanging="360"/>
      </w:pPr>
      <w:rPr>
        <w:rFonts w:ascii="Arial" w:hAnsi="Arial" w:hint="default"/>
      </w:rPr>
    </w:lvl>
    <w:lvl w:ilvl="4" w:tplc="29E6A35A" w:tentative="1">
      <w:start w:val="1"/>
      <w:numFmt w:val="bullet"/>
      <w:lvlText w:val="•"/>
      <w:lvlJc w:val="left"/>
      <w:pPr>
        <w:tabs>
          <w:tab w:val="num" w:pos="3240"/>
        </w:tabs>
        <w:ind w:left="3240" w:hanging="360"/>
      </w:pPr>
      <w:rPr>
        <w:rFonts w:ascii="Arial" w:hAnsi="Arial" w:hint="default"/>
      </w:rPr>
    </w:lvl>
    <w:lvl w:ilvl="5" w:tplc="48264C62" w:tentative="1">
      <w:start w:val="1"/>
      <w:numFmt w:val="bullet"/>
      <w:lvlText w:val="•"/>
      <w:lvlJc w:val="left"/>
      <w:pPr>
        <w:tabs>
          <w:tab w:val="num" w:pos="3960"/>
        </w:tabs>
        <w:ind w:left="3960" w:hanging="360"/>
      </w:pPr>
      <w:rPr>
        <w:rFonts w:ascii="Arial" w:hAnsi="Arial" w:hint="default"/>
      </w:rPr>
    </w:lvl>
    <w:lvl w:ilvl="6" w:tplc="BDB07EFE" w:tentative="1">
      <w:start w:val="1"/>
      <w:numFmt w:val="bullet"/>
      <w:lvlText w:val="•"/>
      <w:lvlJc w:val="left"/>
      <w:pPr>
        <w:tabs>
          <w:tab w:val="num" w:pos="4680"/>
        </w:tabs>
        <w:ind w:left="4680" w:hanging="360"/>
      </w:pPr>
      <w:rPr>
        <w:rFonts w:ascii="Arial" w:hAnsi="Arial" w:hint="default"/>
      </w:rPr>
    </w:lvl>
    <w:lvl w:ilvl="7" w:tplc="614E6CAC" w:tentative="1">
      <w:start w:val="1"/>
      <w:numFmt w:val="bullet"/>
      <w:lvlText w:val="•"/>
      <w:lvlJc w:val="left"/>
      <w:pPr>
        <w:tabs>
          <w:tab w:val="num" w:pos="5400"/>
        </w:tabs>
        <w:ind w:left="5400" w:hanging="360"/>
      </w:pPr>
      <w:rPr>
        <w:rFonts w:ascii="Arial" w:hAnsi="Arial" w:hint="default"/>
      </w:rPr>
    </w:lvl>
    <w:lvl w:ilvl="8" w:tplc="626A0E0A" w:tentative="1">
      <w:start w:val="1"/>
      <w:numFmt w:val="bullet"/>
      <w:lvlText w:val="•"/>
      <w:lvlJc w:val="left"/>
      <w:pPr>
        <w:tabs>
          <w:tab w:val="num" w:pos="6120"/>
        </w:tabs>
        <w:ind w:left="6120" w:hanging="360"/>
      </w:pPr>
      <w:rPr>
        <w:rFonts w:ascii="Arial" w:hAnsi="Arial" w:hint="default"/>
      </w:rPr>
    </w:lvl>
  </w:abstractNum>
  <w:abstractNum w:abstractNumId="9" w15:restartNumberingAfterBreak="0">
    <w:nsid w:val="332F5FF6"/>
    <w:multiLevelType w:val="hybridMultilevel"/>
    <w:tmpl w:val="43C401BA"/>
    <w:lvl w:ilvl="0" w:tplc="8FD2169C">
      <w:start w:val="1"/>
      <w:numFmt w:val="bullet"/>
      <w:lvlText w:val="•"/>
      <w:lvlJc w:val="left"/>
      <w:pPr>
        <w:tabs>
          <w:tab w:val="num" w:pos="720"/>
        </w:tabs>
        <w:ind w:left="720" w:hanging="360"/>
      </w:pPr>
      <w:rPr>
        <w:rFonts w:ascii="Times New Roman" w:hAnsi="Times New Roman" w:hint="default"/>
      </w:rPr>
    </w:lvl>
    <w:lvl w:ilvl="1" w:tplc="A13ADA98" w:tentative="1">
      <w:start w:val="1"/>
      <w:numFmt w:val="bullet"/>
      <w:lvlText w:val="•"/>
      <w:lvlJc w:val="left"/>
      <w:pPr>
        <w:tabs>
          <w:tab w:val="num" w:pos="1440"/>
        </w:tabs>
        <w:ind w:left="1440" w:hanging="360"/>
      </w:pPr>
      <w:rPr>
        <w:rFonts w:ascii="Times New Roman" w:hAnsi="Times New Roman" w:hint="default"/>
      </w:rPr>
    </w:lvl>
    <w:lvl w:ilvl="2" w:tplc="8C52A946" w:tentative="1">
      <w:start w:val="1"/>
      <w:numFmt w:val="bullet"/>
      <w:lvlText w:val="•"/>
      <w:lvlJc w:val="left"/>
      <w:pPr>
        <w:tabs>
          <w:tab w:val="num" w:pos="2160"/>
        </w:tabs>
        <w:ind w:left="2160" w:hanging="360"/>
      </w:pPr>
      <w:rPr>
        <w:rFonts w:ascii="Times New Roman" w:hAnsi="Times New Roman" w:hint="default"/>
      </w:rPr>
    </w:lvl>
    <w:lvl w:ilvl="3" w:tplc="5B960266" w:tentative="1">
      <w:start w:val="1"/>
      <w:numFmt w:val="bullet"/>
      <w:lvlText w:val="•"/>
      <w:lvlJc w:val="left"/>
      <w:pPr>
        <w:tabs>
          <w:tab w:val="num" w:pos="2880"/>
        </w:tabs>
        <w:ind w:left="2880" w:hanging="360"/>
      </w:pPr>
      <w:rPr>
        <w:rFonts w:ascii="Times New Roman" w:hAnsi="Times New Roman" w:hint="default"/>
      </w:rPr>
    </w:lvl>
    <w:lvl w:ilvl="4" w:tplc="4DA88F34" w:tentative="1">
      <w:start w:val="1"/>
      <w:numFmt w:val="bullet"/>
      <w:lvlText w:val="•"/>
      <w:lvlJc w:val="left"/>
      <w:pPr>
        <w:tabs>
          <w:tab w:val="num" w:pos="3600"/>
        </w:tabs>
        <w:ind w:left="3600" w:hanging="360"/>
      </w:pPr>
      <w:rPr>
        <w:rFonts w:ascii="Times New Roman" w:hAnsi="Times New Roman" w:hint="default"/>
      </w:rPr>
    </w:lvl>
    <w:lvl w:ilvl="5" w:tplc="2046A666" w:tentative="1">
      <w:start w:val="1"/>
      <w:numFmt w:val="bullet"/>
      <w:lvlText w:val="•"/>
      <w:lvlJc w:val="left"/>
      <w:pPr>
        <w:tabs>
          <w:tab w:val="num" w:pos="4320"/>
        </w:tabs>
        <w:ind w:left="4320" w:hanging="360"/>
      </w:pPr>
      <w:rPr>
        <w:rFonts w:ascii="Times New Roman" w:hAnsi="Times New Roman" w:hint="default"/>
      </w:rPr>
    </w:lvl>
    <w:lvl w:ilvl="6" w:tplc="1974F172" w:tentative="1">
      <w:start w:val="1"/>
      <w:numFmt w:val="bullet"/>
      <w:lvlText w:val="•"/>
      <w:lvlJc w:val="left"/>
      <w:pPr>
        <w:tabs>
          <w:tab w:val="num" w:pos="5040"/>
        </w:tabs>
        <w:ind w:left="5040" w:hanging="360"/>
      </w:pPr>
      <w:rPr>
        <w:rFonts w:ascii="Times New Roman" w:hAnsi="Times New Roman" w:hint="default"/>
      </w:rPr>
    </w:lvl>
    <w:lvl w:ilvl="7" w:tplc="5F664FFA" w:tentative="1">
      <w:start w:val="1"/>
      <w:numFmt w:val="bullet"/>
      <w:lvlText w:val="•"/>
      <w:lvlJc w:val="left"/>
      <w:pPr>
        <w:tabs>
          <w:tab w:val="num" w:pos="5760"/>
        </w:tabs>
        <w:ind w:left="5760" w:hanging="360"/>
      </w:pPr>
      <w:rPr>
        <w:rFonts w:ascii="Times New Roman" w:hAnsi="Times New Roman" w:hint="default"/>
      </w:rPr>
    </w:lvl>
    <w:lvl w:ilvl="8" w:tplc="B0BA5E54"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3A7445E0"/>
    <w:multiLevelType w:val="hybridMultilevel"/>
    <w:tmpl w:val="EEEEC35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1" w15:restartNumberingAfterBreak="0">
    <w:nsid w:val="3AF2113B"/>
    <w:multiLevelType w:val="hybridMultilevel"/>
    <w:tmpl w:val="3C8404C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3BE209D4"/>
    <w:multiLevelType w:val="hybridMultilevel"/>
    <w:tmpl w:val="DCB0E9B6"/>
    <w:lvl w:ilvl="0" w:tplc="6B3C3882">
      <w:start w:val="1"/>
      <w:numFmt w:val="decimal"/>
      <w:lvlText w:val="%1."/>
      <w:lvlJc w:val="left"/>
      <w:pPr>
        <w:ind w:left="720" w:hanging="360"/>
      </w:pPr>
      <w:rPr>
        <w:rFonts w:ascii="KBH Tekst" w:hAnsi="KBH Tekst" w:hint="default"/>
        <w:b w: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470D0A5F"/>
    <w:multiLevelType w:val="hybridMultilevel"/>
    <w:tmpl w:val="012EA49E"/>
    <w:lvl w:ilvl="0" w:tplc="E3FE3748">
      <w:start w:val="1"/>
      <w:numFmt w:val="bullet"/>
      <w:lvlText w:val="•"/>
      <w:lvlJc w:val="left"/>
      <w:pPr>
        <w:tabs>
          <w:tab w:val="num" w:pos="720"/>
        </w:tabs>
        <w:ind w:left="720" w:hanging="360"/>
      </w:pPr>
      <w:rPr>
        <w:rFonts w:ascii="Times New Roman" w:hAnsi="Times New Roman" w:hint="default"/>
      </w:rPr>
    </w:lvl>
    <w:lvl w:ilvl="1" w:tplc="2C9CC844" w:tentative="1">
      <w:start w:val="1"/>
      <w:numFmt w:val="bullet"/>
      <w:lvlText w:val="•"/>
      <w:lvlJc w:val="left"/>
      <w:pPr>
        <w:tabs>
          <w:tab w:val="num" w:pos="1440"/>
        </w:tabs>
        <w:ind w:left="1440" w:hanging="360"/>
      </w:pPr>
      <w:rPr>
        <w:rFonts w:ascii="Times New Roman" w:hAnsi="Times New Roman" w:hint="default"/>
      </w:rPr>
    </w:lvl>
    <w:lvl w:ilvl="2" w:tplc="4BF429FA" w:tentative="1">
      <w:start w:val="1"/>
      <w:numFmt w:val="bullet"/>
      <w:lvlText w:val="•"/>
      <w:lvlJc w:val="left"/>
      <w:pPr>
        <w:tabs>
          <w:tab w:val="num" w:pos="2160"/>
        </w:tabs>
        <w:ind w:left="2160" w:hanging="360"/>
      </w:pPr>
      <w:rPr>
        <w:rFonts w:ascii="Times New Roman" w:hAnsi="Times New Roman" w:hint="default"/>
      </w:rPr>
    </w:lvl>
    <w:lvl w:ilvl="3" w:tplc="C644AC90" w:tentative="1">
      <w:start w:val="1"/>
      <w:numFmt w:val="bullet"/>
      <w:lvlText w:val="•"/>
      <w:lvlJc w:val="left"/>
      <w:pPr>
        <w:tabs>
          <w:tab w:val="num" w:pos="2880"/>
        </w:tabs>
        <w:ind w:left="2880" w:hanging="360"/>
      </w:pPr>
      <w:rPr>
        <w:rFonts w:ascii="Times New Roman" w:hAnsi="Times New Roman" w:hint="default"/>
      </w:rPr>
    </w:lvl>
    <w:lvl w:ilvl="4" w:tplc="B72E103A" w:tentative="1">
      <w:start w:val="1"/>
      <w:numFmt w:val="bullet"/>
      <w:lvlText w:val="•"/>
      <w:lvlJc w:val="left"/>
      <w:pPr>
        <w:tabs>
          <w:tab w:val="num" w:pos="3600"/>
        </w:tabs>
        <w:ind w:left="3600" w:hanging="360"/>
      </w:pPr>
      <w:rPr>
        <w:rFonts w:ascii="Times New Roman" w:hAnsi="Times New Roman" w:hint="default"/>
      </w:rPr>
    </w:lvl>
    <w:lvl w:ilvl="5" w:tplc="E4A2B818" w:tentative="1">
      <w:start w:val="1"/>
      <w:numFmt w:val="bullet"/>
      <w:lvlText w:val="•"/>
      <w:lvlJc w:val="left"/>
      <w:pPr>
        <w:tabs>
          <w:tab w:val="num" w:pos="4320"/>
        </w:tabs>
        <w:ind w:left="4320" w:hanging="360"/>
      </w:pPr>
      <w:rPr>
        <w:rFonts w:ascii="Times New Roman" w:hAnsi="Times New Roman" w:hint="default"/>
      </w:rPr>
    </w:lvl>
    <w:lvl w:ilvl="6" w:tplc="04DEF140" w:tentative="1">
      <w:start w:val="1"/>
      <w:numFmt w:val="bullet"/>
      <w:lvlText w:val="•"/>
      <w:lvlJc w:val="left"/>
      <w:pPr>
        <w:tabs>
          <w:tab w:val="num" w:pos="5040"/>
        </w:tabs>
        <w:ind w:left="5040" w:hanging="360"/>
      </w:pPr>
      <w:rPr>
        <w:rFonts w:ascii="Times New Roman" w:hAnsi="Times New Roman" w:hint="default"/>
      </w:rPr>
    </w:lvl>
    <w:lvl w:ilvl="7" w:tplc="A8FA0D30" w:tentative="1">
      <w:start w:val="1"/>
      <w:numFmt w:val="bullet"/>
      <w:lvlText w:val="•"/>
      <w:lvlJc w:val="left"/>
      <w:pPr>
        <w:tabs>
          <w:tab w:val="num" w:pos="5760"/>
        </w:tabs>
        <w:ind w:left="5760" w:hanging="360"/>
      </w:pPr>
      <w:rPr>
        <w:rFonts w:ascii="Times New Roman" w:hAnsi="Times New Roman" w:hint="default"/>
      </w:rPr>
    </w:lvl>
    <w:lvl w:ilvl="8" w:tplc="711C9C08"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62FC1761"/>
    <w:multiLevelType w:val="hybridMultilevel"/>
    <w:tmpl w:val="0EA29D5E"/>
    <w:lvl w:ilvl="0" w:tplc="B848558E">
      <w:start w:val="1"/>
      <w:numFmt w:val="bullet"/>
      <w:pStyle w:val="Listeafsni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718E1BCE"/>
    <w:multiLevelType w:val="hybridMultilevel"/>
    <w:tmpl w:val="7804A5EE"/>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6" w15:restartNumberingAfterBreak="0">
    <w:nsid w:val="746F22A0"/>
    <w:multiLevelType w:val="hybridMultilevel"/>
    <w:tmpl w:val="49FA566A"/>
    <w:lvl w:ilvl="0" w:tplc="91AC0294">
      <w:start w:val="1"/>
      <w:numFmt w:val="bullet"/>
      <w:pStyle w:val="Tabelpunktops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7" w15:restartNumberingAfterBreak="0">
    <w:nsid w:val="789F2FD0"/>
    <w:multiLevelType w:val="hybridMultilevel"/>
    <w:tmpl w:val="0256F762"/>
    <w:lvl w:ilvl="0" w:tplc="8CF07926">
      <w:numFmt w:val="decimal"/>
      <w:lvlText w:val="(%1-"/>
      <w:lvlJc w:val="left"/>
      <w:pPr>
        <w:ind w:left="720" w:hanging="360"/>
      </w:pPr>
      <w:rPr>
        <w:rFonts w:eastAsiaTheme="minorHAnsi"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79BA36E2"/>
    <w:multiLevelType w:val="hybridMultilevel"/>
    <w:tmpl w:val="709A49C4"/>
    <w:lvl w:ilvl="0" w:tplc="55A03F0A">
      <w:start w:val="1"/>
      <w:numFmt w:val="bullet"/>
      <w:lvlText w:val="•"/>
      <w:lvlJc w:val="left"/>
      <w:pPr>
        <w:tabs>
          <w:tab w:val="num" w:pos="360"/>
        </w:tabs>
        <w:ind w:left="360" w:hanging="360"/>
      </w:pPr>
      <w:rPr>
        <w:rFonts w:ascii="Arial" w:hAnsi="Arial" w:hint="default"/>
      </w:rPr>
    </w:lvl>
    <w:lvl w:ilvl="1" w:tplc="C6BE0D9C" w:tentative="1">
      <w:start w:val="1"/>
      <w:numFmt w:val="bullet"/>
      <w:lvlText w:val="•"/>
      <w:lvlJc w:val="left"/>
      <w:pPr>
        <w:tabs>
          <w:tab w:val="num" w:pos="1080"/>
        </w:tabs>
        <w:ind w:left="1080" w:hanging="360"/>
      </w:pPr>
      <w:rPr>
        <w:rFonts w:ascii="Arial" w:hAnsi="Arial" w:hint="default"/>
      </w:rPr>
    </w:lvl>
    <w:lvl w:ilvl="2" w:tplc="9858E8D8" w:tentative="1">
      <w:start w:val="1"/>
      <w:numFmt w:val="bullet"/>
      <w:lvlText w:val="•"/>
      <w:lvlJc w:val="left"/>
      <w:pPr>
        <w:tabs>
          <w:tab w:val="num" w:pos="1800"/>
        </w:tabs>
        <w:ind w:left="1800" w:hanging="360"/>
      </w:pPr>
      <w:rPr>
        <w:rFonts w:ascii="Arial" w:hAnsi="Arial" w:hint="default"/>
      </w:rPr>
    </w:lvl>
    <w:lvl w:ilvl="3" w:tplc="3594DD32" w:tentative="1">
      <w:start w:val="1"/>
      <w:numFmt w:val="bullet"/>
      <w:lvlText w:val="•"/>
      <w:lvlJc w:val="left"/>
      <w:pPr>
        <w:tabs>
          <w:tab w:val="num" w:pos="2520"/>
        </w:tabs>
        <w:ind w:left="2520" w:hanging="360"/>
      </w:pPr>
      <w:rPr>
        <w:rFonts w:ascii="Arial" w:hAnsi="Arial" w:hint="default"/>
      </w:rPr>
    </w:lvl>
    <w:lvl w:ilvl="4" w:tplc="89C022C4" w:tentative="1">
      <w:start w:val="1"/>
      <w:numFmt w:val="bullet"/>
      <w:lvlText w:val="•"/>
      <w:lvlJc w:val="left"/>
      <w:pPr>
        <w:tabs>
          <w:tab w:val="num" w:pos="3240"/>
        </w:tabs>
        <w:ind w:left="3240" w:hanging="360"/>
      </w:pPr>
      <w:rPr>
        <w:rFonts w:ascii="Arial" w:hAnsi="Arial" w:hint="default"/>
      </w:rPr>
    </w:lvl>
    <w:lvl w:ilvl="5" w:tplc="10DC4792" w:tentative="1">
      <w:start w:val="1"/>
      <w:numFmt w:val="bullet"/>
      <w:lvlText w:val="•"/>
      <w:lvlJc w:val="left"/>
      <w:pPr>
        <w:tabs>
          <w:tab w:val="num" w:pos="3960"/>
        </w:tabs>
        <w:ind w:left="3960" w:hanging="360"/>
      </w:pPr>
      <w:rPr>
        <w:rFonts w:ascii="Arial" w:hAnsi="Arial" w:hint="default"/>
      </w:rPr>
    </w:lvl>
    <w:lvl w:ilvl="6" w:tplc="03669D6C" w:tentative="1">
      <w:start w:val="1"/>
      <w:numFmt w:val="bullet"/>
      <w:lvlText w:val="•"/>
      <w:lvlJc w:val="left"/>
      <w:pPr>
        <w:tabs>
          <w:tab w:val="num" w:pos="4680"/>
        </w:tabs>
        <w:ind w:left="4680" w:hanging="360"/>
      </w:pPr>
      <w:rPr>
        <w:rFonts w:ascii="Arial" w:hAnsi="Arial" w:hint="default"/>
      </w:rPr>
    </w:lvl>
    <w:lvl w:ilvl="7" w:tplc="CF2A3B4C" w:tentative="1">
      <w:start w:val="1"/>
      <w:numFmt w:val="bullet"/>
      <w:lvlText w:val="•"/>
      <w:lvlJc w:val="left"/>
      <w:pPr>
        <w:tabs>
          <w:tab w:val="num" w:pos="5400"/>
        </w:tabs>
        <w:ind w:left="5400" w:hanging="360"/>
      </w:pPr>
      <w:rPr>
        <w:rFonts w:ascii="Arial" w:hAnsi="Arial" w:hint="default"/>
      </w:rPr>
    </w:lvl>
    <w:lvl w:ilvl="8" w:tplc="46906E86" w:tentative="1">
      <w:start w:val="1"/>
      <w:numFmt w:val="bullet"/>
      <w:lvlText w:val="•"/>
      <w:lvlJc w:val="left"/>
      <w:pPr>
        <w:tabs>
          <w:tab w:val="num" w:pos="6120"/>
        </w:tabs>
        <w:ind w:left="6120" w:hanging="360"/>
      </w:pPr>
      <w:rPr>
        <w:rFonts w:ascii="Arial" w:hAnsi="Arial" w:hint="default"/>
      </w:rPr>
    </w:lvl>
  </w:abstractNum>
  <w:num w:numId="1" w16cid:durableId="1790198276">
    <w:abstractNumId w:val="11"/>
  </w:num>
  <w:num w:numId="2" w16cid:durableId="602306803">
    <w:abstractNumId w:val="5"/>
  </w:num>
  <w:num w:numId="3" w16cid:durableId="142088866">
    <w:abstractNumId w:val="9"/>
  </w:num>
  <w:num w:numId="4" w16cid:durableId="482355105">
    <w:abstractNumId w:val="13"/>
  </w:num>
  <w:num w:numId="5" w16cid:durableId="1998798189">
    <w:abstractNumId w:val="4"/>
  </w:num>
  <w:num w:numId="6" w16cid:durableId="1685087406">
    <w:abstractNumId w:val="16"/>
  </w:num>
  <w:num w:numId="7" w16cid:durableId="644313912">
    <w:abstractNumId w:val="14"/>
  </w:num>
  <w:num w:numId="8" w16cid:durableId="1313875569">
    <w:abstractNumId w:val="12"/>
  </w:num>
  <w:num w:numId="9" w16cid:durableId="1981961552">
    <w:abstractNumId w:val="17"/>
  </w:num>
  <w:num w:numId="10" w16cid:durableId="1884094641">
    <w:abstractNumId w:val="15"/>
  </w:num>
  <w:num w:numId="11" w16cid:durableId="623461801">
    <w:abstractNumId w:val="10"/>
  </w:num>
  <w:num w:numId="12" w16cid:durableId="850098511">
    <w:abstractNumId w:val="3"/>
  </w:num>
  <w:num w:numId="13" w16cid:durableId="408423587">
    <w:abstractNumId w:val="7"/>
  </w:num>
  <w:num w:numId="14" w16cid:durableId="2078475213">
    <w:abstractNumId w:val="18"/>
  </w:num>
  <w:num w:numId="15" w16cid:durableId="1514614105">
    <w:abstractNumId w:val="8"/>
  </w:num>
  <w:num w:numId="16" w16cid:durableId="77097507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82963302">
    <w:abstractNumId w:val="1"/>
  </w:num>
  <w:num w:numId="18" w16cid:durableId="1105996512">
    <w:abstractNumId w:val="0"/>
  </w:num>
  <w:num w:numId="19" w16cid:durableId="19639238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DocumentCreation" w:val="jdVW2FK8uI0YHzTHPTEY1w=="/>
    <w:docVar w:name="Encrypted_CloudStatistics_StoryID" w:val="f50tR1HOWTafPhgArcHeu7g+P8tQ3h5oLkw+Y2K2kzDjcR4ShET0j1frdH80nKOk"/>
  </w:docVars>
  <w:rsids>
    <w:rsidRoot w:val="00E10FCC"/>
    <w:rsid w:val="00000C05"/>
    <w:rsid w:val="00001270"/>
    <w:rsid w:val="000016CF"/>
    <w:rsid w:val="000023E1"/>
    <w:rsid w:val="00004F4E"/>
    <w:rsid w:val="00007E16"/>
    <w:rsid w:val="00010393"/>
    <w:rsid w:val="00010B35"/>
    <w:rsid w:val="00011C5B"/>
    <w:rsid w:val="0001235F"/>
    <w:rsid w:val="00012533"/>
    <w:rsid w:val="00016887"/>
    <w:rsid w:val="00017F44"/>
    <w:rsid w:val="00021AD6"/>
    <w:rsid w:val="000224C0"/>
    <w:rsid w:val="00025568"/>
    <w:rsid w:val="000327C4"/>
    <w:rsid w:val="000372DE"/>
    <w:rsid w:val="00041174"/>
    <w:rsid w:val="00044C9A"/>
    <w:rsid w:val="00046A59"/>
    <w:rsid w:val="00046DD0"/>
    <w:rsid w:val="00047EB2"/>
    <w:rsid w:val="00050ADD"/>
    <w:rsid w:val="0005379A"/>
    <w:rsid w:val="00055980"/>
    <w:rsid w:val="00057333"/>
    <w:rsid w:val="00063847"/>
    <w:rsid w:val="000647A9"/>
    <w:rsid w:val="00064BA7"/>
    <w:rsid w:val="00065891"/>
    <w:rsid w:val="00070D7A"/>
    <w:rsid w:val="000747C8"/>
    <w:rsid w:val="00074A69"/>
    <w:rsid w:val="000818A1"/>
    <w:rsid w:val="00082277"/>
    <w:rsid w:val="000836F9"/>
    <w:rsid w:val="00091887"/>
    <w:rsid w:val="00091ECC"/>
    <w:rsid w:val="00091EFF"/>
    <w:rsid w:val="00092B4E"/>
    <w:rsid w:val="000A1D4E"/>
    <w:rsid w:val="000A4D77"/>
    <w:rsid w:val="000A538A"/>
    <w:rsid w:val="000B25B7"/>
    <w:rsid w:val="000B4861"/>
    <w:rsid w:val="000B7DAB"/>
    <w:rsid w:val="000C1866"/>
    <w:rsid w:val="000C7CD3"/>
    <w:rsid w:val="000D3051"/>
    <w:rsid w:val="000E29DD"/>
    <w:rsid w:val="000E3F11"/>
    <w:rsid w:val="000E3FDA"/>
    <w:rsid w:val="000F1CEF"/>
    <w:rsid w:val="000F32C0"/>
    <w:rsid w:val="000F3D25"/>
    <w:rsid w:val="000F4071"/>
    <w:rsid w:val="000F4A88"/>
    <w:rsid w:val="00103F8F"/>
    <w:rsid w:val="00104B40"/>
    <w:rsid w:val="00104DAC"/>
    <w:rsid w:val="00105898"/>
    <w:rsid w:val="00105956"/>
    <w:rsid w:val="00107BCC"/>
    <w:rsid w:val="0011302D"/>
    <w:rsid w:val="001167C7"/>
    <w:rsid w:val="00120802"/>
    <w:rsid w:val="0012328E"/>
    <w:rsid w:val="00126E6C"/>
    <w:rsid w:val="001301EF"/>
    <w:rsid w:val="00130553"/>
    <w:rsid w:val="00131B47"/>
    <w:rsid w:val="001343A1"/>
    <w:rsid w:val="00134774"/>
    <w:rsid w:val="001366D8"/>
    <w:rsid w:val="001426D7"/>
    <w:rsid w:val="00143800"/>
    <w:rsid w:val="00144109"/>
    <w:rsid w:val="00146E07"/>
    <w:rsid w:val="00150C82"/>
    <w:rsid w:val="00151C6F"/>
    <w:rsid w:val="001520DC"/>
    <w:rsid w:val="001525AE"/>
    <w:rsid w:val="00156C87"/>
    <w:rsid w:val="00157461"/>
    <w:rsid w:val="00167DB2"/>
    <w:rsid w:val="00167E89"/>
    <w:rsid w:val="00170451"/>
    <w:rsid w:val="00170550"/>
    <w:rsid w:val="00177D8E"/>
    <w:rsid w:val="00180477"/>
    <w:rsid w:val="00185F78"/>
    <w:rsid w:val="00187C4C"/>
    <w:rsid w:val="00190CE5"/>
    <w:rsid w:val="00192137"/>
    <w:rsid w:val="00192D0E"/>
    <w:rsid w:val="0019502E"/>
    <w:rsid w:val="0019593E"/>
    <w:rsid w:val="001A1F98"/>
    <w:rsid w:val="001A281C"/>
    <w:rsid w:val="001A2961"/>
    <w:rsid w:val="001A2BA4"/>
    <w:rsid w:val="001A2DA2"/>
    <w:rsid w:val="001A4666"/>
    <w:rsid w:val="001A47A3"/>
    <w:rsid w:val="001A56A7"/>
    <w:rsid w:val="001A73A8"/>
    <w:rsid w:val="001B654B"/>
    <w:rsid w:val="001B6DB7"/>
    <w:rsid w:val="001C172D"/>
    <w:rsid w:val="001C290D"/>
    <w:rsid w:val="001C2DF9"/>
    <w:rsid w:val="001C7D5A"/>
    <w:rsid w:val="001D08DB"/>
    <w:rsid w:val="001D1196"/>
    <w:rsid w:val="001D3457"/>
    <w:rsid w:val="001D3CFD"/>
    <w:rsid w:val="001D4A15"/>
    <w:rsid w:val="001D59B8"/>
    <w:rsid w:val="001D6B9F"/>
    <w:rsid w:val="001E4EDF"/>
    <w:rsid w:val="001E54D1"/>
    <w:rsid w:val="001F11FA"/>
    <w:rsid w:val="0020001F"/>
    <w:rsid w:val="0020105C"/>
    <w:rsid w:val="00202E35"/>
    <w:rsid w:val="0020468E"/>
    <w:rsid w:val="00204707"/>
    <w:rsid w:val="0021092B"/>
    <w:rsid w:val="00212C81"/>
    <w:rsid w:val="002159FF"/>
    <w:rsid w:val="00216667"/>
    <w:rsid w:val="002230A8"/>
    <w:rsid w:val="00234F3F"/>
    <w:rsid w:val="002407A1"/>
    <w:rsid w:val="002448C7"/>
    <w:rsid w:val="00246EDA"/>
    <w:rsid w:val="00250F4C"/>
    <w:rsid w:val="00255BDA"/>
    <w:rsid w:val="002628E1"/>
    <w:rsid w:val="002637F2"/>
    <w:rsid w:val="00296210"/>
    <w:rsid w:val="00296B1E"/>
    <w:rsid w:val="002A0D0C"/>
    <w:rsid w:val="002A281D"/>
    <w:rsid w:val="002A5DB1"/>
    <w:rsid w:val="002A5E17"/>
    <w:rsid w:val="002A6042"/>
    <w:rsid w:val="002B041F"/>
    <w:rsid w:val="002B2103"/>
    <w:rsid w:val="002B3207"/>
    <w:rsid w:val="002C0194"/>
    <w:rsid w:val="002C268D"/>
    <w:rsid w:val="002C27DD"/>
    <w:rsid w:val="002C3FEE"/>
    <w:rsid w:val="002C402D"/>
    <w:rsid w:val="002C46A6"/>
    <w:rsid w:val="002C4B8C"/>
    <w:rsid w:val="002C55C8"/>
    <w:rsid w:val="002C7173"/>
    <w:rsid w:val="002C794B"/>
    <w:rsid w:val="002D3D4B"/>
    <w:rsid w:val="002D5E2B"/>
    <w:rsid w:val="002D7474"/>
    <w:rsid w:val="002D7C23"/>
    <w:rsid w:val="002E50FE"/>
    <w:rsid w:val="002E69EE"/>
    <w:rsid w:val="002F682A"/>
    <w:rsid w:val="00301512"/>
    <w:rsid w:val="003050D2"/>
    <w:rsid w:val="00305FC5"/>
    <w:rsid w:val="00311343"/>
    <w:rsid w:val="0031778A"/>
    <w:rsid w:val="0032333D"/>
    <w:rsid w:val="00327D88"/>
    <w:rsid w:val="00330A56"/>
    <w:rsid w:val="00332AC3"/>
    <w:rsid w:val="003356AF"/>
    <w:rsid w:val="00335F02"/>
    <w:rsid w:val="00337C9C"/>
    <w:rsid w:val="00341BC5"/>
    <w:rsid w:val="00342226"/>
    <w:rsid w:val="00342D50"/>
    <w:rsid w:val="00350E4F"/>
    <w:rsid w:val="00352FAA"/>
    <w:rsid w:val="003551F2"/>
    <w:rsid w:val="00357485"/>
    <w:rsid w:val="00357E5D"/>
    <w:rsid w:val="00363203"/>
    <w:rsid w:val="00365B86"/>
    <w:rsid w:val="00372410"/>
    <w:rsid w:val="00373385"/>
    <w:rsid w:val="00375B70"/>
    <w:rsid w:val="00375D45"/>
    <w:rsid w:val="0037707C"/>
    <w:rsid w:val="00377F63"/>
    <w:rsid w:val="003813E9"/>
    <w:rsid w:val="00381FCE"/>
    <w:rsid w:val="003907FF"/>
    <w:rsid w:val="0039265F"/>
    <w:rsid w:val="00392E3E"/>
    <w:rsid w:val="00397D8C"/>
    <w:rsid w:val="003A33D1"/>
    <w:rsid w:val="003A5324"/>
    <w:rsid w:val="003A759E"/>
    <w:rsid w:val="003A77D2"/>
    <w:rsid w:val="003A7E02"/>
    <w:rsid w:val="003B1EFE"/>
    <w:rsid w:val="003B7AB5"/>
    <w:rsid w:val="003C4630"/>
    <w:rsid w:val="003D03C5"/>
    <w:rsid w:val="003D0818"/>
    <w:rsid w:val="003D0E02"/>
    <w:rsid w:val="003D58A4"/>
    <w:rsid w:val="003D635B"/>
    <w:rsid w:val="003D640C"/>
    <w:rsid w:val="003E00E6"/>
    <w:rsid w:val="003E48A4"/>
    <w:rsid w:val="003E5289"/>
    <w:rsid w:val="003E5AB4"/>
    <w:rsid w:val="003E5D67"/>
    <w:rsid w:val="003F602D"/>
    <w:rsid w:val="003F7DF9"/>
    <w:rsid w:val="00400D58"/>
    <w:rsid w:val="00402211"/>
    <w:rsid w:val="004065CE"/>
    <w:rsid w:val="00410E17"/>
    <w:rsid w:val="004113FC"/>
    <w:rsid w:val="00411880"/>
    <w:rsid w:val="00412412"/>
    <w:rsid w:val="00417FF7"/>
    <w:rsid w:val="004205E9"/>
    <w:rsid w:val="00420F69"/>
    <w:rsid w:val="00421E95"/>
    <w:rsid w:val="00423972"/>
    <w:rsid w:val="00425056"/>
    <w:rsid w:val="00426053"/>
    <w:rsid w:val="00432AE7"/>
    <w:rsid w:val="0043466F"/>
    <w:rsid w:val="00440192"/>
    <w:rsid w:val="004430AC"/>
    <w:rsid w:val="00447F3E"/>
    <w:rsid w:val="00457587"/>
    <w:rsid w:val="004676AC"/>
    <w:rsid w:val="00471764"/>
    <w:rsid w:val="00472247"/>
    <w:rsid w:val="00472B15"/>
    <w:rsid w:val="00473F41"/>
    <w:rsid w:val="00476D82"/>
    <w:rsid w:val="00480AC3"/>
    <w:rsid w:val="00481047"/>
    <w:rsid w:val="00482723"/>
    <w:rsid w:val="004829CB"/>
    <w:rsid w:val="00492DF9"/>
    <w:rsid w:val="004947E3"/>
    <w:rsid w:val="004948CA"/>
    <w:rsid w:val="004950DC"/>
    <w:rsid w:val="0049663D"/>
    <w:rsid w:val="0049748A"/>
    <w:rsid w:val="004A6160"/>
    <w:rsid w:val="004A72C9"/>
    <w:rsid w:val="004A74D4"/>
    <w:rsid w:val="004B1608"/>
    <w:rsid w:val="004B3BA7"/>
    <w:rsid w:val="004B4DC9"/>
    <w:rsid w:val="004C061B"/>
    <w:rsid w:val="004C3968"/>
    <w:rsid w:val="004C6F08"/>
    <w:rsid w:val="004C7D6B"/>
    <w:rsid w:val="004D1FBA"/>
    <w:rsid w:val="004D309D"/>
    <w:rsid w:val="004D37B4"/>
    <w:rsid w:val="004D729F"/>
    <w:rsid w:val="004E22AB"/>
    <w:rsid w:val="004E366E"/>
    <w:rsid w:val="004F06C8"/>
    <w:rsid w:val="004F455A"/>
    <w:rsid w:val="004F5C81"/>
    <w:rsid w:val="004F76E7"/>
    <w:rsid w:val="004F796E"/>
    <w:rsid w:val="004F7AD1"/>
    <w:rsid w:val="00504C44"/>
    <w:rsid w:val="005056A4"/>
    <w:rsid w:val="0050778A"/>
    <w:rsid w:val="00515424"/>
    <w:rsid w:val="00522A58"/>
    <w:rsid w:val="005251BD"/>
    <w:rsid w:val="00525A78"/>
    <w:rsid w:val="00527CEB"/>
    <w:rsid w:val="005328CB"/>
    <w:rsid w:val="00532B9E"/>
    <w:rsid w:val="00540C0B"/>
    <w:rsid w:val="00542D2F"/>
    <w:rsid w:val="005433C7"/>
    <w:rsid w:val="00551AB3"/>
    <w:rsid w:val="00562DCF"/>
    <w:rsid w:val="0056313E"/>
    <w:rsid w:val="00567C88"/>
    <w:rsid w:val="00570B34"/>
    <w:rsid w:val="005714A3"/>
    <w:rsid w:val="005722B7"/>
    <w:rsid w:val="0057384E"/>
    <w:rsid w:val="00576491"/>
    <w:rsid w:val="005815CC"/>
    <w:rsid w:val="005828E7"/>
    <w:rsid w:val="00591570"/>
    <w:rsid w:val="00591CB8"/>
    <w:rsid w:val="00593D45"/>
    <w:rsid w:val="005945AB"/>
    <w:rsid w:val="00597190"/>
    <w:rsid w:val="005A0016"/>
    <w:rsid w:val="005A23D8"/>
    <w:rsid w:val="005A2FAB"/>
    <w:rsid w:val="005A30D4"/>
    <w:rsid w:val="005A44D9"/>
    <w:rsid w:val="005A604A"/>
    <w:rsid w:val="005A728C"/>
    <w:rsid w:val="005B6394"/>
    <w:rsid w:val="005C3903"/>
    <w:rsid w:val="005C49C4"/>
    <w:rsid w:val="005C6F80"/>
    <w:rsid w:val="005D25A6"/>
    <w:rsid w:val="005D3404"/>
    <w:rsid w:val="005D49BF"/>
    <w:rsid w:val="005E4FFE"/>
    <w:rsid w:val="005E5AC0"/>
    <w:rsid w:val="005E6559"/>
    <w:rsid w:val="005E6605"/>
    <w:rsid w:val="005E7CF8"/>
    <w:rsid w:val="005F452B"/>
    <w:rsid w:val="005F72B6"/>
    <w:rsid w:val="006029C9"/>
    <w:rsid w:val="00605355"/>
    <w:rsid w:val="006053E7"/>
    <w:rsid w:val="006105BC"/>
    <w:rsid w:val="00611087"/>
    <w:rsid w:val="00612627"/>
    <w:rsid w:val="00614859"/>
    <w:rsid w:val="00616F4F"/>
    <w:rsid w:val="00622046"/>
    <w:rsid w:val="006231D2"/>
    <w:rsid w:val="00624EC4"/>
    <w:rsid w:val="00625A31"/>
    <w:rsid w:val="00625AFE"/>
    <w:rsid w:val="006264F1"/>
    <w:rsid w:val="0064172C"/>
    <w:rsid w:val="00642BDC"/>
    <w:rsid w:val="00646042"/>
    <w:rsid w:val="00647B5E"/>
    <w:rsid w:val="00647C60"/>
    <w:rsid w:val="006506D6"/>
    <w:rsid w:val="00651340"/>
    <w:rsid w:val="00651D87"/>
    <w:rsid w:val="00652919"/>
    <w:rsid w:val="006535BD"/>
    <w:rsid w:val="00653832"/>
    <w:rsid w:val="006560D3"/>
    <w:rsid w:val="00656D51"/>
    <w:rsid w:val="00661CAC"/>
    <w:rsid w:val="0066263D"/>
    <w:rsid w:val="00662A5F"/>
    <w:rsid w:val="006650DC"/>
    <w:rsid w:val="00667BDE"/>
    <w:rsid w:val="00671AAD"/>
    <w:rsid w:val="00671B30"/>
    <w:rsid w:val="00672A92"/>
    <w:rsid w:val="00672F1A"/>
    <w:rsid w:val="00677884"/>
    <w:rsid w:val="006813EB"/>
    <w:rsid w:val="00681A0C"/>
    <w:rsid w:val="00681F17"/>
    <w:rsid w:val="00685C67"/>
    <w:rsid w:val="0068758C"/>
    <w:rsid w:val="00692D29"/>
    <w:rsid w:val="00695024"/>
    <w:rsid w:val="00695221"/>
    <w:rsid w:val="00695382"/>
    <w:rsid w:val="0069608B"/>
    <w:rsid w:val="00696B9E"/>
    <w:rsid w:val="006A0B9E"/>
    <w:rsid w:val="006A1009"/>
    <w:rsid w:val="006A11FE"/>
    <w:rsid w:val="006A1D65"/>
    <w:rsid w:val="006A335D"/>
    <w:rsid w:val="006A6892"/>
    <w:rsid w:val="006A6B0F"/>
    <w:rsid w:val="006B3408"/>
    <w:rsid w:val="006B454B"/>
    <w:rsid w:val="006B4A2F"/>
    <w:rsid w:val="006C37B5"/>
    <w:rsid w:val="006D1FBF"/>
    <w:rsid w:val="006D4296"/>
    <w:rsid w:val="006D4D9D"/>
    <w:rsid w:val="006D7E3B"/>
    <w:rsid w:val="006D7F1B"/>
    <w:rsid w:val="006E139B"/>
    <w:rsid w:val="006E2B09"/>
    <w:rsid w:val="006E2D07"/>
    <w:rsid w:val="006F2FB3"/>
    <w:rsid w:val="006F365D"/>
    <w:rsid w:val="006F6592"/>
    <w:rsid w:val="00705D9A"/>
    <w:rsid w:val="007078E6"/>
    <w:rsid w:val="00707AEE"/>
    <w:rsid w:val="007103B2"/>
    <w:rsid w:val="00712DB4"/>
    <w:rsid w:val="00720795"/>
    <w:rsid w:val="007237ED"/>
    <w:rsid w:val="007241DF"/>
    <w:rsid w:val="00730892"/>
    <w:rsid w:val="00730D5F"/>
    <w:rsid w:val="00732761"/>
    <w:rsid w:val="007372CC"/>
    <w:rsid w:val="00740C6A"/>
    <w:rsid w:val="00742FE2"/>
    <w:rsid w:val="00746B07"/>
    <w:rsid w:val="00746E8F"/>
    <w:rsid w:val="00751598"/>
    <w:rsid w:val="00751D95"/>
    <w:rsid w:val="007551F8"/>
    <w:rsid w:val="00764D2D"/>
    <w:rsid w:val="007713A9"/>
    <w:rsid w:val="00772392"/>
    <w:rsid w:val="00776966"/>
    <w:rsid w:val="00776FA7"/>
    <w:rsid w:val="00783167"/>
    <w:rsid w:val="007832F6"/>
    <w:rsid w:val="007A1E75"/>
    <w:rsid w:val="007A24D5"/>
    <w:rsid w:val="007A2F10"/>
    <w:rsid w:val="007A32E2"/>
    <w:rsid w:val="007A764B"/>
    <w:rsid w:val="007C0934"/>
    <w:rsid w:val="007C1CB2"/>
    <w:rsid w:val="007C4092"/>
    <w:rsid w:val="007C6BE2"/>
    <w:rsid w:val="007D003C"/>
    <w:rsid w:val="007D1AF0"/>
    <w:rsid w:val="007D38E0"/>
    <w:rsid w:val="007E028A"/>
    <w:rsid w:val="007E3C4E"/>
    <w:rsid w:val="007F2A00"/>
    <w:rsid w:val="007F43E9"/>
    <w:rsid w:val="007F4C96"/>
    <w:rsid w:val="007F5BC5"/>
    <w:rsid w:val="007F6D9C"/>
    <w:rsid w:val="007F7785"/>
    <w:rsid w:val="00800C72"/>
    <w:rsid w:val="0080199E"/>
    <w:rsid w:val="00802583"/>
    <w:rsid w:val="00812532"/>
    <w:rsid w:val="0081375E"/>
    <w:rsid w:val="00814BBB"/>
    <w:rsid w:val="0081566F"/>
    <w:rsid w:val="0081601F"/>
    <w:rsid w:val="0081699C"/>
    <w:rsid w:val="00821F70"/>
    <w:rsid w:val="00822F15"/>
    <w:rsid w:val="0082476A"/>
    <w:rsid w:val="008267A6"/>
    <w:rsid w:val="008437A2"/>
    <w:rsid w:val="008448BE"/>
    <w:rsid w:val="008450CD"/>
    <w:rsid w:val="00847394"/>
    <w:rsid w:val="00851D5A"/>
    <w:rsid w:val="00854668"/>
    <w:rsid w:val="00854959"/>
    <w:rsid w:val="00863645"/>
    <w:rsid w:val="0086620F"/>
    <w:rsid w:val="00867DED"/>
    <w:rsid w:val="008720BF"/>
    <w:rsid w:val="00872797"/>
    <w:rsid w:val="00875516"/>
    <w:rsid w:val="00881F51"/>
    <w:rsid w:val="00884D2A"/>
    <w:rsid w:val="00886EF0"/>
    <w:rsid w:val="00891664"/>
    <w:rsid w:val="00892241"/>
    <w:rsid w:val="00894868"/>
    <w:rsid w:val="00895CD9"/>
    <w:rsid w:val="008B1EA3"/>
    <w:rsid w:val="008B2571"/>
    <w:rsid w:val="008B289D"/>
    <w:rsid w:val="008B442C"/>
    <w:rsid w:val="008B6495"/>
    <w:rsid w:val="008B6E68"/>
    <w:rsid w:val="008C1239"/>
    <w:rsid w:val="008C2723"/>
    <w:rsid w:val="008D1852"/>
    <w:rsid w:val="008D741E"/>
    <w:rsid w:val="008D7BD2"/>
    <w:rsid w:val="008E1041"/>
    <w:rsid w:val="008E18ED"/>
    <w:rsid w:val="008E367F"/>
    <w:rsid w:val="008E3D7A"/>
    <w:rsid w:val="008E54FF"/>
    <w:rsid w:val="008E551A"/>
    <w:rsid w:val="008E73BE"/>
    <w:rsid w:val="008E7468"/>
    <w:rsid w:val="008F19B0"/>
    <w:rsid w:val="008F5312"/>
    <w:rsid w:val="008F6EE1"/>
    <w:rsid w:val="008F74D9"/>
    <w:rsid w:val="00906AB8"/>
    <w:rsid w:val="0091223B"/>
    <w:rsid w:val="00915224"/>
    <w:rsid w:val="0091652E"/>
    <w:rsid w:val="009213A1"/>
    <w:rsid w:val="00921C29"/>
    <w:rsid w:val="009269DF"/>
    <w:rsid w:val="00927344"/>
    <w:rsid w:val="00927F96"/>
    <w:rsid w:val="009317DA"/>
    <w:rsid w:val="00932C38"/>
    <w:rsid w:val="00933EA7"/>
    <w:rsid w:val="0093407B"/>
    <w:rsid w:val="00935BF5"/>
    <w:rsid w:val="00936635"/>
    <w:rsid w:val="00943B2B"/>
    <w:rsid w:val="00954D97"/>
    <w:rsid w:val="0095551F"/>
    <w:rsid w:val="00956A54"/>
    <w:rsid w:val="00961AB8"/>
    <w:rsid w:val="00962C59"/>
    <w:rsid w:val="00963E7E"/>
    <w:rsid w:val="00964698"/>
    <w:rsid w:val="0096501B"/>
    <w:rsid w:val="00966DDD"/>
    <w:rsid w:val="00973F68"/>
    <w:rsid w:val="009748B7"/>
    <w:rsid w:val="00976889"/>
    <w:rsid w:val="00976FE2"/>
    <w:rsid w:val="0098079D"/>
    <w:rsid w:val="009848EE"/>
    <w:rsid w:val="00987CF7"/>
    <w:rsid w:val="00993C55"/>
    <w:rsid w:val="009945CB"/>
    <w:rsid w:val="009968AE"/>
    <w:rsid w:val="009A0DDE"/>
    <w:rsid w:val="009A48F1"/>
    <w:rsid w:val="009A4E75"/>
    <w:rsid w:val="009A6BFF"/>
    <w:rsid w:val="009A7AD6"/>
    <w:rsid w:val="009B30FA"/>
    <w:rsid w:val="009B4BCB"/>
    <w:rsid w:val="009B7032"/>
    <w:rsid w:val="009B72B1"/>
    <w:rsid w:val="009C0595"/>
    <w:rsid w:val="009C08ED"/>
    <w:rsid w:val="009C1166"/>
    <w:rsid w:val="009C31CA"/>
    <w:rsid w:val="009C4F02"/>
    <w:rsid w:val="009D0B11"/>
    <w:rsid w:val="009E4A8E"/>
    <w:rsid w:val="009F477D"/>
    <w:rsid w:val="009F5062"/>
    <w:rsid w:val="009F73E9"/>
    <w:rsid w:val="00A0053A"/>
    <w:rsid w:val="00A02794"/>
    <w:rsid w:val="00A04B2A"/>
    <w:rsid w:val="00A06500"/>
    <w:rsid w:val="00A06C4B"/>
    <w:rsid w:val="00A0721D"/>
    <w:rsid w:val="00A10165"/>
    <w:rsid w:val="00A12500"/>
    <w:rsid w:val="00A142F9"/>
    <w:rsid w:val="00A20430"/>
    <w:rsid w:val="00A21139"/>
    <w:rsid w:val="00A230A7"/>
    <w:rsid w:val="00A24A15"/>
    <w:rsid w:val="00A2625F"/>
    <w:rsid w:val="00A272B6"/>
    <w:rsid w:val="00A27A7B"/>
    <w:rsid w:val="00A304AE"/>
    <w:rsid w:val="00A31C09"/>
    <w:rsid w:val="00A33366"/>
    <w:rsid w:val="00A33BAC"/>
    <w:rsid w:val="00A368F0"/>
    <w:rsid w:val="00A40CEA"/>
    <w:rsid w:val="00A4251E"/>
    <w:rsid w:val="00A42854"/>
    <w:rsid w:val="00A439E9"/>
    <w:rsid w:val="00A446D0"/>
    <w:rsid w:val="00A47E57"/>
    <w:rsid w:val="00A50530"/>
    <w:rsid w:val="00A5730D"/>
    <w:rsid w:val="00A617ED"/>
    <w:rsid w:val="00A623BA"/>
    <w:rsid w:val="00A6703E"/>
    <w:rsid w:val="00A7065C"/>
    <w:rsid w:val="00A71397"/>
    <w:rsid w:val="00A73B85"/>
    <w:rsid w:val="00A743E6"/>
    <w:rsid w:val="00A7524F"/>
    <w:rsid w:val="00A75F26"/>
    <w:rsid w:val="00A77EB9"/>
    <w:rsid w:val="00A842D5"/>
    <w:rsid w:val="00A84D95"/>
    <w:rsid w:val="00A851DF"/>
    <w:rsid w:val="00A86DAB"/>
    <w:rsid w:val="00A90B84"/>
    <w:rsid w:val="00A95587"/>
    <w:rsid w:val="00A956C3"/>
    <w:rsid w:val="00A96080"/>
    <w:rsid w:val="00A97071"/>
    <w:rsid w:val="00A97755"/>
    <w:rsid w:val="00AA0F28"/>
    <w:rsid w:val="00AA66E0"/>
    <w:rsid w:val="00AA7112"/>
    <w:rsid w:val="00AB04FC"/>
    <w:rsid w:val="00AB3E3C"/>
    <w:rsid w:val="00AB4362"/>
    <w:rsid w:val="00AB47D6"/>
    <w:rsid w:val="00AB5A22"/>
    <w:rsid w:val="00AB5BDE"/>
    <w:rsid w:val="00AC4FDE"/>
    <w:rsid w:val="00AC5C4F"/>
    <w:rsid w:val="00AC736C"/>
    <w:rsid w:val="00AD2327"/>
    <w:rsid w:val="00AD7D65"/>
    <w:rsid w:val="00AE2688"/>
    <w:rsid w:val="00AE3540"/>
    <w:rsid w:val="00AE410B"/>
    <w:rsid w:val="00AE5DC8"/>
    <w:rsid w:val="00AE76C1"/>
    <w:rsid w:val="00B0311B"/>
    <w:rsid w:val="00B0316C"/>
    <w:rsid w:val="00B1282C"/>
    <w:rsid w:val="00B13709"/>
    <w:rsid w:val="00B13B5B"/>
    <w:rsid w:val="00B24331"/>
    <w:rsid w:val="00B30D51"/>
    <w:rsid w:val="00B33141"/>
    <w:rsid w:val="00B338DE"/>
    <w:rsid w:val="00B35DDE"/>
    <w:rsid w:val="00B36A93"/>
    <w:rsid w:val="00B37AF2"/>
    <w:rsid w:val="00B42CF7"/>
    <w:rsid w:val="00B44030"/>
    <w:rsid w:val="00B45CC3"/>
    <w:rsid w:val="00B47C26"/>
    <w:rsid w:val="00B56D85"/>
    <w:rsid w:val="00B57180"/>
    <w:rsid w:val="00B617C3"/>
    <w:rsid w:val="00B63D1F"/>
    <w:rsid w:val="00B65D96"/>
    <w:rsid w:val="00B8051F"/>
    <w:rsid w:val="00B81B47"/>
    <w:rsid w:val="00B906F9"/>
    <w:rsid w:val="00B90B09"/>
    <w:rsid w:val="00B93199"/>
    <w:rsid w:val="00B94A7E"/>
    <w:rsid w:val="00B94AC6"/>
    <w:rsid w:val="00BA1476"/>
    <w:rsid w:val="00BA2E70"/>
    <w:rsid w:val="00BA3271"/>
    <w:rsid w:val="00BA5612"/>
    <w:rsid w:val="00BA5D22"/>
    <w:rsid w:val="00BA6E61"/>
    <w:rsid w:val="00BA7399"/>
    <w:rsid w:val="00BA7D5E"/>
    <w:rsid w:val="00BB4402"/>
    <w:rsid w:val="00BB46AA"/>
    <w:rsid w:val="00BB52A5"/>
    <w:rsid w:val="00BB6C8F"/>
    <w:rsid w:val="00BD0207"/>
    <w:rsid w:val="00BD12CB"/>
    <w:rsid w:val="00BD19E3"/>
    <w:rsid w:val="00BD7DF0"/>
    <w:rsid w:val="00BE0968"/>
    <w:rsid w:val="00BE1FDF"/>
    <w:rsid w:val="00BE4066"/>
    <w:rsid w:val="00BE534D"/>
    <w:rsid w:val="00BF0197"/>
    <w:rsid w:val="00BF1BB6"/>
    <w:rsid w:val="00BF2E76"/>
    <w:rsid w:val="00BF339E"/>
    <w:rsid w:val="00C00FBC"/>
    <w:rsid w:val="00C01993"/>
    <w:rsid w:val="00C050E6"/>
    <w:rsid w:val="00C1228E"/>
    <w:rsid w:val="00C17663"/>
    <w:rsid w:val="00C20F80"/>
    <w:rsid w:val="00C22001"/>
    <w:rsid w:val="00C26568"/>
    <w:rsid w:val="00C27562"/>
    <w:rsid w:val="00C3084C"/>
    <w:rsid w:val="00C323FA"/>
    <w:rsid w:val="00C33291"/>
    <w:rsid w:val="00C33D37"/>
    <w:rsid w:val="00C36127"/>
    <w:rsid w:val="00C427B1"/>
    <w:rsid w:val="00C440CE"/>
    <w:rsid w:val="00C451C6"/>
    <w:rsid w:val="00C477F3"/>
    <w:rsid w:val="00C55CEB"/>
    <w:rsid w:val="00C637E4"/>
    <w:rsid w:val="00C6411D"/>
    <w:rsid w:val="00C730F7"/>
    <w:rsid w:val="00C7602E"/>
    <w:rsid w:val="00C76426"/>
    <w:rsid w:val="00C76DCF"/>
    <w:rsid w:val="00C76E61"/>
    <w:rsid w:val="00C77F6A"/>
    <w:rsid w:val="00C80932"/>
    <w:rsid w:val="00C818A4"/>
    <w:rsid w:val="00C82A28"/>
    <w:rsid w:val="00C83939"/>
    <w:rsid w:val="00C83F45"/>
    <w:rsid w:val="00C90937"/>
    <w:rsid w:val="00C91A85"/>
    <w:rsid w:val="00C9448A"/>
    <w:rsid w:val="00C9561B"/>
    <w:rsid w:val="00C972C1"/>
    <w:rsid w:val="00CA0DF2"/>
    <w:rsid w:val="00CA1F5E"/>
    <w:rsid w:val="00CB2B98"/>
    <w:rsid w:val="00CB4EAD"/>
    <w:rsid w:val="00CB52F9"/>
    <w:rsid w:val="00CB6864"/>
    <w:rsid w:val="00CC0723"/>
    <w:rsid w:val="00CC5EF8"/>
    <w:rsid w:val="00CC6546"/>
    <w:rsid w:val="00CD2BE7"/>
    <w:rsid w:val="00CD4556"/>
    <w:rsid w:val="00CE645A"/>
    <w:rsid w:val="00CE79A1"/>
    <w:rsid w:val="00CF0770"/>
    <w:rsid w:val="00CF0CA3"/>
    <w:rsid w:val="00CF1118"/>
    <w:rsid w:val="00D023E5"/>
    <w:rsid w:val="00D03FB9"/>
    <w:rsid w:val="00D04200"/>
    <w:rsid w:val="00D04C8C"/>
    <w:rsid w:val="00D06D13"/>
    <w:rsid w:val="00D104D9"/>
    <w:rsid w:val="00D1534F"/>
    <w:rsid w:val="00D170AA"/>
    <w:rsid w:val="00D17693"/>
    <w:rsid w:val="00D2155C"/>
    <w:rsid w:val="00D22740"/>
    <w:rsid w:val="00D22B4D"/>
    <w:rsid w:val="00D2648B"/>
    <w:rsid w:val="00D3009A"/>
    <w:rsid w:val="00D40380"/>
    <w:rsid w:val="00D417DE"/>
    <w:rsid w:val="00D50054"/>
    <w:rsid w:val="00D5090F"/>
    <w:rsid w:val="00D50F64"/>
    <w:rsid w:val="00D51F03"/>
    <w:rsid w:val="00D52082"/>
    <w:rsid w:val="00D522C7"/>
    <w:rsid w:val="00D540D7"/>
    <w:rsid w:val="00D5419C"/>
    <w:rsid w:val="00D554FB"/>
    <w:rsid w:val="00D55B35"/>
    <w:rsid w:val="00D661EF"/>
    <w:rsid w:val="00D73B2D"/>
    <w:rsid w:val="00D756FE"/>
    <w:rsid w:val="00D77DF0"/>
    <w:rsid w:val="00D80199"/>
    <w:rsid w:val="00D82D81"/>
    <w:rsid w:val="00D83C45"/>
    <w:rsid w:val="00D92A49"/>
    <w:rsid w:val="00D93DEC"/>
    <w:rsid w:val="00D9573F"/>
    <w:rsid w:val="00DA1D33"/>
    <w:rsid w:val="00DA24EA"/>
    <w:rsid w:val="00DA2BE5"/>
    <w:rsid w:val="00DA571E"/>
    <w:rsid w:val="00DA57DB"/>
    <w:rsid w:val="00DA7A38"/>
    <w:rsid w:val="00DB4C74"/>
    <w:rsid w:val="00DB5EBE"/>
    <w:rsid w:val="00DB7C62"/>
    <w:rsid w:val="00DC0393"/>
    <w:rsid w:val="00DC2C88"/>
    <w:rsid w:val="00DC3F3D"/>
    <w:rsid w:val="00DC763D"/>
    <w:rsid w:val="00DE1943"/>
    <w:rsid w:val="00DE3D57"/>
    <w:rsid w:val="00DE5EE3"/>
    <w:rsid w:val="00DE6A8E"/>
    <w:rsid w:val="00DE7187"/>
    <w:rsid w:val="00DF0129"/>
    <w:rsid w:val="00DF1955"/>
    <w:rsid w:val="00DF7B07"/>
    <w:rsid w:val="00E06D53"/>
    <w:rsid w:val="00E07A2B"/>
    <w:rsid w:val="00E10FCC"/>
    <w:rsid w:val="00E1176A"/>
    <w:rsid w:val="00E11973"/>
    <w:rsid w:val="00E1396E"/>
    <w:rsid w:val="00E16DEF"/>
    <w:rsid w:val="00E20159"/>
    <w:rsid w:val="00E22A57"/>
    <w:rsid w:val="00E249C6"/>
    <w:rsid w:val="00E31B93"/>
    <w:rsid w:val="00E33E89"/>
    <w:rsid w:val="00E400C5"/>
    <w:rsid w:val="00E446D0"/>
    <w:rsid w:val="00E458F4"/>
    <w:rsid w:val="00E505ED"/>
    <w:rsid w:val="00E536DD"/>
    <w:rsid w:val="00E5561A"/>
    <w:rsid w:val="00E55DA8"/>
    <w:rsid w:val="00E6171A"/>
    <w:rsid w:val="00E7744C"/>
    <w:rsid w:val="00E8053B"/>
    <w:rsid w:val="00E807E3"/>
    <w:rsid w:val="00E8234A"/>
    <w:rsid w:val="00E8275F"/>
    <w:rsid w:val="00E9223D"/>
    <w:rsid w:val="00E9603B"/>
    <w:rsid w:val="00EA0215"/>
    <w:rsid w:val="00EA2290"/>
    <w:rsid w:val="00EA29D2"/>
    <w:rsid w:val="00EB2362"/>
    <w:rsid w:val="00EB48AB"/>
    <w:rsid w:val="00EB5399"/>
    <w:rsid w:val="00EB6A35"/>
    <w:rsid w:val="00EC023A"/>
    <w:rsid w:val="00EC0CC4"/>
    <w:rsid w:val="00EC1E3C"/>
    <w:rsid w:val="00EC6338"/>
    <w:rsid w:val="00ED0F01"/>
    <w:rsid w:val="00ED12D5"/>
    <w:rsid w:val="00ED1574"/>
    <w:rsid w:val="00ED436C"/>
    <w:rsid w:val="00ED5C05"/>
    <w:rsid w:val="00EE1899"/>
    <w:rsid w:val="00EE3C05"/>
    <w:rsid w:val="00EF1CBB"/>
    <w:rsid w:val="00EF4FB5"/>
    <w:rsid w:val="00EF6627"/>
    <w:rsid w:val="00EF68EA"/>
    <w:rsid w:val="00F01603"/>
    <w:rsid w:val="00F03074"/>
    <w:rsid w:val="00F04462"/>
    <w:rsid w:val="00F07E30"/>
    <w:rsid w:val="00F147B4"/>
    <w:rsid w:val="00F1690B"/>
    <w:rsid w:val="00F24C27"/>
    <w:rsid w:val="00F261EA"/>
    <w:rsid w:val="00F3259A"/>
    <w:rsid w:val="00F3479C"/>
    <w:rsid w:val="00F34A4F"/>
    <w:rsid w:val="00F34D85"/>
    <w:rsid w:val="00F36AA9"/>
    <w:rsid w:val="00F4036D"/>
    <w:rsid w:val="00F4060D"/>
    <w:rsid w:val="00F40981"/>
    <w:rsid w:val="00F421AE"/>
    <w:rsid w:val="00F433D6"/>
    <w:rsid w:val="00F451D5"/>
    <w:rsid w:val="00F459C2"/>
    <w:rsid w:val="00F50C32"/>
    <w:rsid w:val="00F51671"/>
    <w:rsid w:val="00F542D3"/>
    <w:rsid w:val="00F547D2"/>
    <w:rsid w:val="00F54B9C"/>
    <w:rsid w:val="00F601DF"/>
    <w:rsid w:val="00F61EB4"/>
    <w:rsid w:val="00F62822"/>
    <w:rsid w:val="00F62B9F"/>
    <w:rsid w:val="00F6388F"/>
    <w:rsid w:val="00F64EA1"/>
    <w:rsid w:val="00F66337"/>
    <w:rsid w:val="00F72EDB"/>
    <w:rsid w:val="00F740E0"/>
    <w:rsid w:val="00F76FDC"/>
    <w:rsid w:val="00F811EA"/>
    <w:rsid w:val="00F91136"/>
    <w:rsid w:val="00F92689"/>
    <w:rsid w:val="00F92B0A"/>
    <w:rsid w:val="00F95F07"/>
    <w:rsid w:val="00F971B3"/>
    <w:rsid w:val="00FB0DD3"/>
    <w:rsid w:val="00FB2BD9"/>
    <w:rsid w:val="00FB4399"/>
    <w:rsid w:val="00FB4E5D"/>
    <w:rsid w:val="00FC3D49"/>
    <w:rsid w:val="00FC55D1"/>
    <w:rsid w:val="00FD67C6"/>
    <w:rsid w:val="00FD6BE2"/>
    <w:rsid w:val="00FE4BB3"/>
    <w:rsid w:val="00FE5DCE"/>
    <w:rsid w:val="00FE644E"/>
    <w:rsid w:val="00FE6B24"/>
    <w:rsid w:val="00FF037D"/>
    <w:rsid w:val="00FF1919"/>
    <w:rsid w:val="08015818"/>
    <w:rsid w:val="19820C7A"/>
    <w:rsid w:val="1E7060F7"/>
    <w:rsid w:val="2985578F"/>
    <w:rsid w:val="2D61EA8C"/>
    <w:rsid w:val="379CD315"/>
    <w:rsid w:val="3C6EC80C"/>
    <w:rsid w:val="432BBAF3"/>
    <w:rsid w:val="4802777C"/>
    <w:rsid w:val="4CE544D1"/>
    <w:rsid w:val="5B8056E6"/>
    <w:rsid w:val="60BA77F0"/>
    <w:rsid w:val="69C194AA"/>
    <w:rsid w:val="6A069C0D"/>
    <w:rsid w:val="6C9F5E0B"/>
    <w:rsid w:val="6DAA7EFC"/>
    <w:rsid w:val="73AB54EA"/>
    <w:rsid w:val="740719AB"/>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B41C074"/>
  <w14:discardImageEditingData/>
  <w15:chartTrackingRefBased/>
  <w15:docId w15:val="{BC5D884D-B322-4DE5-8BFD-E3C2BBD1E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
    <w:qFormat/>
    <w:rsid w:val="006105BC"/>
    <w:pPr>
      <w:spacing w:after="0" w:line="240" w:lineRule="auto"/>
    </w:pPr>
    <w:rPr>
      <w:sz w:val="18"/>
      <w:szCs w:val="24"/>
    </w:rPr>
  </w:style>
  <w:style w:type="paragraph" w:styleId="Overskrift1">
    <w:name w:val="heading 1"/>
    <w:basedOn w:val="Normal"/>
    <w:next w:val="Normal"/>
    <w:link w:val="Overskrift1Tegn"/>
    <w:uiPriority w:val="9"/>
    <w:qFormat/>
    <w:rsid w:val="00AA7112"/>
    <w:pPr>
      <w:spacing w:after="480"/>
      <w:outlineLvl w:val="0"/>
    </w:pPr>
    <w:rPr>
      <w:rFonts w:asciiTheme="majorHAnsi" w:hAnsiTheme="majorHAnsi"/>
      <w:b/>
      <w:color w:val="000C2E" w:themeColor="accent2"/>
      <w:sz w:val="56"/>
      <w:szCs w:val="28"/>
    </w:rPr>
  </w:style>
  <w:style w:type="paragraph" w:styleId="Overskrift2">
    <w:name w:val="heading 2"/>
    <w:basedOn w:val="Normal"/>
    <w:next w:val="Normal"/>
    <w:link w:val="Overskrift2Tegn"/>
    <w:uiPriority w:val="9"/>
    <w:unhideWhenUsed/>
    <w:qFormat/>
    <w:rsid w:val="00AA7112"/>
    <w:pPr>
      <w:spacing w:before="480"/>
      <w:outlineLvl w:val="1"/>
    </w:pPr>
    <w:rPr>
      <w:rFonts w:asciiTheme="majorHAnsi" w:hAnsiTheme="majorHAnsi"/>
      <w:b/>
      <w:bCs/>
      <w:color w:val="000C2E" w:themeColor="accent2"/>
      <w:sz w:val="24"/>
      <w:szCs w:val="28"/>
    </w:rPr>
  </w:style>
  <w:style w:type="paragraph" w:styleId="Overskrift3">
    <w:name w:val="heading 3"/>
    <w:basedOn w:val="Normal"/>
    <w:next w:val="Normal"/>
    <w:link w:val="Overskrift3Tegn"/>
    <w:uiPriority w:val="9"/>
    <w:qFormat/>
    <w:rsid w:val="00AA7112"/>
    <w:pPr>
      <w:keepNext/>
      <w:keepLines/>
      <w:spacing w:before="360"/>
      <w:outlineLvl w:val="2"/>
    </w:pPr>
    <w:rPr>
      <w:rFonts w:asciiTheme="majorHAnsi" w:eastAsiaTheme="majorEastAsia" w:hAnsiTheme="majorHAnsi" w:cstheme="majorBidi"/>
      <w:b/>
      <w:color w:val="000C2E" w:themeColor="accent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0327C4"/>
    <w:pPr>
      <w:tabs>
        <w:tab w:val="center" w:pos="4819"/>
        <w:tab w:val="right" w:pos="9638"/>
      </w:tabs>
      <w:jc w:val="right"/>
    </w:pPr>
    <w:rPr>
      <w:sz w:val="14"/>
    </w:rPr>
  </w:style>
  <w:style w:type="character" w:customStyle="1" w:styleId="SidehovedTegn">
    <w:name w:val="Sidehoved Tegn"/>
    <w:basedOn w:val="Standardskrifttypeiafsnit"/>
    <w:link w:val="Sidehoved"/>
    <w:uiPriority w:val="99"/>
    <w:rsid w:val="000327C4"/>
    <w:rPr>
      <w:sz w:val="14"/>
      <w:szCs w:val="24"/>
    </w:rPr>
  </w:style>
  <w:style w:type="paragraph" w:styleId="Sidefod">
    <w:name w:val="footer"/>
    <w:basedOn w:val="Sidehoved"/>
    <w:link w:val="SidefodTegn"/>
    <w:uiPriority w:val="99"/>
    <w:rsid w:val="000B25B7"/>
    <w:rPr>
      <w:szCs w:val="14"/>
    </w:rPr>
  </w:style>
  <w:style w:type="character" w:customStyle="1" w:styleId="SidefodTegn">
    <w:name w:val="Sidefod Tegn"/>
    <w:basedOn w:val="Standardskrifttypeiafsnit"/>
    <w:link w:val="Sidefod"/>
    <w:uiPriority w:val="99"/>
    <w:rsid w:val="000B25B7"/>
    <w:rPr>
      <w:sz w:val="14"/>
      <w:szCs w:val="14"/>
    </w:rPr>
  </w:style>
  <w:style w:type="paragraph" w:customStyle="1" w:styleId="Grundlggendeafsnit">
    <w:name w:val="[Grundlæggende afsnit]"/>
    <w:basedOn w:val="Normal"/>
    <w:uiPriority w:val="99"/>
    <w:semiHidden/>
    <w:rsid w:val="00BA1476"/>
    <w:pPr>
      <w:autoSpaceDE w:val="0"/>
      <w:autoSpaceDN w:val="0"/>
      <w:spacing w:line="288" w:lineRule="auto"/>
    </w:pPr>
    <w:rPr>
      <w:rFonts w:ascii="Minion Pro" w:hAnsi="Minion Pro" w:cs="Calibri"/>
      <w:color w:val="000000"/>
    </w:rPr>
  </w:style>
  <w:style w:type="paragraph" w:styleId="Markeringsbobletekst">
    <w:name w:val="Balloon Text"/>
    <w:basedOn w:val="Normal"/>
    <w:link w:val="MarkeringsbobletekstTegn"/>
    <w:uiPriority w:val="99"/>
    <w:semiHidden/>
    <w:unhideWhenUsed/>
    <w:rsid w:val="001E54D1"/>
    <w:rPr>
      <w:rFonts w:ascii="Segoe UI" w:hAnsi="Segoe UI" w:cs="Segoe UI"/>
      <w:szCs w:val="18"/>
    </w:rPr>
  </w:style>
  <w:style w:type="character" w:customStyle="1" w:styleId="MarkeringsbobletekstTegn">
    <w:name w:val="Markeringsbobletekst Tegn"/>
    <w:basedOn w:val="Standardskrifttypeiafsnit"/>
    <w:link w:val="Markeringsbobletekst"/>
    <w:uiPriority w:val="99"/>
    <w:semiHidden/>
    <w:rsid w:val="001E54D1"/>
    <w:rPr>
      <w:rFonts w:ascii="Segoe UI" w:hAnsi="Segoe UI" w:cs="Segoe UI"/>
      <w:sz w:val="18"/>
      <w:szCs w:val="18"/>
    </w:rPr>
  </w:style>
  <w:style w:type="paragraph" w:styleId="Listeafsnit">
    <w:name w:val="List Paragraph"/>
    <w:basedOn w:val="Normal"/>
    <w:uiPriority w:val="34"/>
    <w:qFormat/>
    <w:rsid w:val="00CB4EAD"/>
    <w:pPr>
      <w:numPr>
        <w:numId w:val="7"/>
      </w:numPr>
      <w:spacing w:before="120"/>
      <w:ind w:left="426"/>
    </w:pPr>
  </w:style>
  <w:style w:type="table" w:customStyle="1" w:styleId="TableNormal1">
    <w:name w:val="Table Normal1"/>
    <w:uiPriority w:val="2"/>
    <w:semiHidden/>
    <w:unhideWhenUsed/>
    <w:qFormat/>
    <w:rsid w:val="0013055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elpunktopst">
    <w:name w:val="Tabel punktopst."/>
    <w:basedOn w:val="Normal"/>
    <w:uiPriority w:val="13"/>
    <w:rsid w:val="006D7F1B"/>
    <w:pPr>
      <w:numPr>
        <w:numId w:val="6"/>
      </w:numPr>
      <w:spacing w:after="120"/>
      <w:ind w:left="291" w:hanging="291"/>
    </w:pPr>
    <w:rPr>
      <w:szCs w:val="22"/>
    </w:rPr>
  </w:style>
  <w:style w:type="character" w:customStyle="1" w:styleId="chart-likert-control-legend-label2">
    <w:name w:val="chart-likert-control-legend-label2"/>
    <w:basedOn w:val="Standardskrifttypeiafsnit"/>
    <w:uiPriority w:val="99"/>
    <w:semiHidden/>
    <w:rsid w:val="006B3408"/>
  </w:style>
  <w:style w:type="paragraph" w:styleId="Titel">
    <w:name w:val="Title"/>
    <w:basedOn w:val="Normal"/>
    <w:next w:val="Normal"/>
    <w:link w:val="TitelTegn"/>
    <w:rsid w:val="001C2DF9"/>
    <w:rPr>
      <w:rFonts w:asciiTheme="majorHAnsi" w:hAnsiTheme="majorHAnsi"/>
      <w:b/>
      <w:color w:val="000C2E" w:themeColor="accent2"/>
      <w:sz w:val="84"/>
      <w:szCs w:val="96"/>
    </w:rPr>
  </w:style>
  <w:style w:type="character" w:customStyle="1" w:styleId="TitelTegn">
    <w:name w:val="Titel Tegn"/>
    <w:basedOn w:val="Standardskrifttypeiafsnit"/>
    <w:link w:val="Titel"/>
    <w:rsid w:val="001C2DF9"/>
    <w:rPr>
      <w:rFonts w:asciiTheme="majorHAnsi" w:hAnsiTheme="majorHAnsi"/>
      <w:b/>
      <w:color w:val="000C2E" w:themeColor="accent2"/>
      <w:sz w:val="84"/>
      <w:szCs w:val="96"/>
    </w:rPr>
  </w:style>
  <w:style w:type="character" w:customStyle="1" w:styleId="Overskrift1Tegn">
    <w:name w:val="Overskrift 1 Tegn"/>
    <w:basedOn w:val="Standardskrifttypeiafsnit"/>
    <w:link w:val="Overskrift1"/>
    <w:uiPriority w:val="9"/>
    <w:rsid w:val="00AA7112"/>
    <w:rPr>
      <w:rFonts w:asciiTheme="majorHAnsi" w:hAnsiTheme="majorHAnsi"/>
      <w:b/>
      <w:color w:val="000C2E" w:themeColor="accent2"/>
      <w:sz w:val="56"/>
      <w:szCs w:val="28"/>
    </w:rPr>
  </w:style>
  <w:style w:type="character" w:customStyle="1" w:styleId="Overskrift2Tegn">
    <w:name w:val="Overskrift 2 Tegn"/>
    <w:basedOn w:val="Standardskrifttypeiafsnit"/>
    <w:link w:val="Overskrift2"/>
    <w:uiPriority w:val="9"/>
    <w:rsid w:val="00AA7112"/>
    <w:rPr>
      <w:rFonts w:asciiTheme="majorHAnsi" w:hAnsiTheme="majorHAnsi"/>
      <w:b/>
      <w:bCs/>
      <w:color w:val="000C2E" w:themeColor="accent2"/>
      <w:sz w:val="24"/>
      <w:szCs w:val="28"/>
    </w:rPr>
  </w:style>
  <w:style w:type="table" w:styleId="Tabel-Gitter">
    <w:name w:val="Table Grid"/>
    <w:basedOn w:val="Tabel-Normal"/>
    <w:uiPriority w:val="39"/>
    <w:rsid w:val="005B63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3Tegn">
    <w:name w:val="Overskrift 3 Tegn"/>
    <w:basedOn w:val="Standardskrifttypeiafsnit"/>
    <w:link w:val="Overskrift3"/>
    <w:uiPriority w:val="9"/>
    <w:rsid w:val="00AA7112"/>
    <w:rPr>
      <w:rFonts w:asciiTheme="majorHAnsi" w:eastAsiaTheme="majorEastAsia" w:hAnsiTheme="majorHAnsi" w:cstheme="majorBidi"/>
      <w:b/>
      <w:color w:val="000C2E" w:themeColor="accent2"/>
      <w:sz w:val="18"/>
      <w:szCs w:val="24"/>
    </w:rPr>
  </w:style>
  <w:style w:type="character" w:styleId="Kommentarhenvisning">
    <w:name w:val="annotation reference"/>
    <w:basedOn w:val="Standardskrifttypeiafsnit"/>
    <w:uiPriority w:val="99"/>
    <w:semiHidden/>
    <w:unhideWhenUsed/>
    <w:rsid w:val="008D7BD2"/>
    <w:rPr>
      <w:sz w:val="16"/>
      <w:szCs w:val="16"/>
    </w:rPr>
  </w:style>
  <w:style w:type="paragraph" w:styleId="Kommentartekst">
    <w:name w:val="annotation text"/>
    <w:basedOn w:val="Normal"/>
    <w:link w:val="KommentartekstTegn"/>
    <w:uiPriority w:val="99"/>
    <w:unhideWhenUsed/>
    <w:rsid w:val="008D7BD2"/>
    <w:rPr>
      <w:sz w:val="20"/>
      <w:szCs w:val="20"/>
    </w:rPr>
  </w:style>
  <w:style w:type="character" w:customStyle="1" w:styleId="KommentartekstTegn">
    <w:name w:val="Kommentartekst Tegn"/>
    <w:basedOn w:val="Standardskrifttypeiafsnit"/>
    <w:link w:val="Kommentartekst"/>
    <w:uiPriority w:val="99"/>
    <w:rsid w:val="008D7BD2"/>
    <w:rPr>
      <w:rFonts w:ascii="KBH" w:hAnsi="KBH"/>
      <w:sz w:val="20"/>
      <w:szCs w:val="20"/>
    </w:rPr>
  </w:style>
  <w:style w:type="paragraph" w:styleId="Fodnotetekst">
    <w:name w:val="footnote text"/>
    <w:basedOn w:val="Normal"/>
    <w:link w:val="FodnotetekstTegn"/>
    <w:uiPriority w:val="99"/>
    <w:rsid w:val="008E551A"/>
    <w:rPr>
      <w:sz w:val="14"/>
      <w:szCs w:val="20"/>
    </w:rPr>
  </w:style>
  <w:style w:type="character" w:customStyle="1" w:styleId="FodnotetekstTegn">
    <w:name w:val="Fodnotetekst Tegn"/>
    <w:basedOn w:val="Standardskrifttypeiafsnit"/>
    <w:link w:val="Fodnotetekst"/>
    <w:uiPriority w:val="99"/>
    <w:rsid w:val="008E551A"/>
    <w:rPr>
      <w:sz w:val="14"/>
      <w:szCs w:val="20"/>
    </w:rPr>
  </w:style>
  <w:style w:type="character" w:styleId="Fodnotehenvisning">
    <w:name w:val="footnote reference"/>
    <w:basedOn w:val="Standardskrifttypeiafsnit"/>
    <w:uiPriority w:val="99"/>
    <w:rsid w:val="008D7BD2"/>
    <w:rPr>
      <w:vertAlign w:val="superscript"/>
    </w:rPr>
  </w:style>
  <w:style w:type="character" w:styleId="Hyperlink">
    <w:name w:val="Hyperlink"/>
    <w:basedOn w:val="Standardskrifttypeiafsnit"/>
    <w:uiPriority w:val="99"/>
    <w:unhideWhenUsed/>
    <w:rsid w:val="00092B4E"/>
    <w:rPr>
      <w:color w:val="auto"/>
      <w:u w:val="single"/>
    </w:rPr>
  </w:style>
  <w:style w:type="paragraph" w:styleId="Undertitel">
    <w:name w:val="Subtitle"/>
    <w:basedOn w:val="Normal"/>
    <w:next w:val="Normal"/>
    <w:link w:val="UndertitelTegn"/>
    <w:uiPriority w:val="1"/>
    <w:rsid w:val="00337C9C"/>
    <w:pPr>
      <w:spacing w:after="240"/>
    </w:pPr>
    <w:rPr>
      <w:color w:val="000000" w:themeColor="text1"/>
      <w:sz w:val="22"/>
    </w:rPr>
  </w:style>
  <w:style w:type="character" w:customStyle="1" w:styleId="UndertitelTegn">
    <w:name w:val="Undertitel Tegn"/>
    <w:basedOn w:val="Standardskrifttypeiafsnit"/>
    <w:link w:val="Undertitel"/>
    <w:uiPriority w:val="1"/>
    <w:rsid w:val="00337C9C"/>
    <w:rPr>
      <w:color w:val="000000" w:themeColor="text1"/>
      <w:szCs w:val="24"/>
    </w:rPr>
  </w:style>
  <w:style w:type="paragraph" w:styleId="Overskrift">
    <w:name w:val="TOC Heading"/>
    <w:basedOn w:val="Overskrift1"/>
    <w:next w:val="Normal"/>
    <w:uiPriority w:val="39"/>
    <w:rsid w:val="00CB4EAD"/>
    <w:pPr>
      <w:keepNext/>
      <w:keepLines/>
      <w:spacing w:after="360"/>
      <w:outlineLvl w:val="9"/>
    </w:pPr>
    <w:rPr>
      <w:rFonts w:eastAsiaTheme="majorEastAsia" w:cstheme="majorBidi"/>
      <w:szCs w:val="32"/>
    </w:rPr>
  </w:style>
  <w:style w:type="paragraph" w:styleId="Indholdsfortegnelse2">
    <w:name w:val="toc 2"/>
    <w:basedOn w:val="Normal"/>
    <w:next w:val="Normal"/>
    <w:autoRedefine/>
    <w:uiPriority w:val="39"/>
    <w:rsid w:val="00482723"/>
    <w:pPr>
      <w:tabs>
        <w:tab w:val="right" w:leader="dot" w:pos="10194"/>
      </w:tabs>
      <w:spacing w:after="100"/>
      <w:ind w:left="240"/>
    </w:pPr>
  </w:style>
  <w:style w:type="paragraph" w:styleId="Indholdsfortegnelse3">
    <w:name w:val="toc 3"/>
    <w:basedOn w:val="Normal"/>
    <w:next w:val="Normal"/>
    <w:autoRedefine/>
    <w:uiPriority w:val="39"/>
    <w:rsid w:val="003A5324"/>
    <w:pPr>
      <w:spacing w:after="100"/>
      <w:ind w:left="480"/>
    </w:pPr>
  </w:style>
  <w:style w:type="paragraph" w:styleId="Indholdsfortegnelse1">
    <w:name w:val="toc 1"/>
    <w:basedOn w:val="Normal"/>
    <w:next w:val="Normal"/>
    <w:autoRedefine/>
    <w:uiPriority w:val="39"/>
    <w:rsid w:val="00CB4EAD"/>
    <w:pPr>
      <w:tabs>
        <w:tab w:val="right" w:pos="8777"/>
      </w:tabs>
      <w:spacing w:after="360"/>
    </w:pPr>
    <w:rPr>
      <w:b/>
      <w:noProof/>
    </w:rPr>
  </w:style>
  <w:style w:type="paragraph" w:customStyle="1" w:styleId="BasicParagraph">
    <w:name w:val="[Basic Paragraph]"/>
    <w:basedOn w:val="Normal"/>
    <w:uiPriority w:val="99"/>
    <w:semiHidden/>
    <w:rsid w:val="00FE644E"/>
    <w:pPr>
      <w:autoSpaceDE w:val="0"/>
      <w:autoSpaceDN w:val="0"/>
      <w:adjustRightInd w:val="0"/>
      <w:spacing w:line="288" w:lineRule="auto"/>
      <w:textAlignment w:val="center"/>
    </w:pPr>
    <w:rPr>
      <w:rFonts w:ascii="MinionPro-Regular" w:hAnsi="MinionPro-Regular" w:cs="MinionPro-Regular"/>
      <w:color w:val="000000"/>
      <w:lang w:val="en-GB"/>
    </w:rPr>
  </w:style>
  <w:style w:type="paragraph" w:customStyle="1" w:styleId="Tabeltekst">
    <w:name w:val="Tabel tekst"/>
    <w:basedOn w:val="Normal"/>
    <w:uiPriority w:val="13"/>
    <w:qFormat/>
    <w:rsid w:val="00F03074"/>
    <w:pPr>
      <w:keepNext/>
      <w:keepLines/>
    </w:pPr>
    <w:rPr>
      <w:szCs w:val="22"/>
    </w:rPr>
  </w:style>
  <w:style w:type="table" w:styleId="Tabelgitter-lys">
    <w:name w:val="Grid Table Light"/>
    <w:aliases w:val="KK"/>
    <w:basedOn w:val="Tabel-Normal"/>
    <w:uiPriority w:val="40"/>
    <w:rsid w:val="00D83C45"/>
    <w:pPr>
      <w:spacing w:after="0" w:line="240" w:lineRule="auto"/>
    </w:pPr>
    <w:tblPr>
      <w:tblBorders>
        <w:top w:val="single" w:sz="18" w:space="0" w:color="D2B853" w:themeColor="accent1"/>
        <w:bottom w:val="single" w:sz="18" w:space="0" w:color="D2B853" w:themeColor="accent1"/>
        <w:insideH w:val="single" w:sz="18" w:space="0" w:color="D2B853" w:themeColor="accent1"/>
      </w:tblBorders>
      <w:tblCellMar>
        <w:top w:w="113" w:type="dxa"/>
        <w:left w:w="0" w:type="dxa"/>
        <w:bottom w:w="113" w:type="dxa"/>
        <w:right w:w="0" w:type="dxa"/>
      </w:tblCellMar>
    </w:tblPr>
    <w:trPr>
      <w:cantSplit/>
    </w:trPr>
    <w:tcPr>
      <w:shd w:val="clear" w:color="auto" w:fill="auto"/>
    </w:tcPr>
  </w:style>
  <w:style w:type="paragraph" w:customStyle="1" w:styleId="Tabelheader">
    <w:name w:val="Tabel header"/>
    <w:basedOn w:val="Normal"/>
    <w:uiPriority w:val="12"/>
    <w:rsid w:val="00F03074"/>
    <w:pPr>
      <w:spacing w:after="60"/>
    </w:pPr>
    <w:rPr>
      <w:rFonts w:asciiTheme="majorHAnsi" w:hAnsiTheme="majorHAnsi"/>
      <w:b/>
      <w:bCs/>
      <w:color w:val="000C2E" w:themeColor="accent2"/>
      <w:szCs w:val="22"/>
    </w:rPr>
  </w:style>
  <w:style w:type="paragraph" w:customStyle="1" w:styleId="Faktaboks">
    <w:name w:val="Faktaboks"/>
    <w:uiPriority w:val="12"/>
    <w:rsid w:val="000016CF"/>
    <w:pPr>
      <w:spacing w:after="0" w:line="300" w:lineRule="atLeast"/>
    </w:pPr>
    <w:rPr>
      <w:rFonts w:asciiTheme="majorHAnsi" w:hAnsiTheme="majorHAnsi"/>
      <w:bCs/>
      <w:noProof/>
      <w:color w:val="000C2E" w:themeColor="accent2"/>
      <w:sz w:val="24"/>
      <w:szCs w:val="28"/>
    </w:rPr>
  </w:style>
  <w:style w:type="paragraph" w:styleId="Billedtekst">
    <w:name w:val="caption"/>
    <w:basedOn w:val="Normal"/>
    <w:next w:val="Normal"/>
    <w:uiPriority w:val="35"/>
    <w:qFormat/>
    <w:rsid w:val="006105BC"/>
    <w:pPr>
      <w:spacing w:after="200"/>
    </w:pPr>
    <w:rPr>
      <w:i/>
      <w:iCs/>
      <w:color w:val="000C2E" w:themeColor="accent2"/>
      <w:szCs w:val="18"/>
    </w:rPr>
  </w:style>
  <w:style w:type="paragraph" w:customStyle="1" w:styleId="rstal">
    <w:name w:val="Årstal"/>
    <w:basedOn w:val="Titel"/>
    <w:uiPriority w:val="2"/>
    <w:qFormat/>
    <w:rsid w:val="00B338DE"/>
    <w:rPr>
      <w:sz w:val="140"/>
    </w:rPr>
  </w:style>
  <w:style w:type="paragraph" w:customStyle="1" w:styleId="Institutionensnavn">
    <w:name w:val="Institutionens navn"/>
    <w:basedOn w:val="Undertitel"/>
    <w:uiPriority w:val="2"/>
    <w:qFormat/>
    <w:rsid w:val="00F92B0A"/>
    <w:rPr>
      <w:b/>
    </w:rPr>
  </w:style>
  <w:style w:type="character" w:styleId="Sidetal">
    <w:name w:val="page number"/>
    <w:uiPriority w:val="99"/>
    <w:rsid w:val="007F43E9"/>
  </w:style>
  <w:style w:type="paragraph" w:customStyle="1" w:styleId="Forklaringer">
    <w:name w:val="Forklaringer"/>
    <w:basedOn w:val="Normal"/>
    <w:uiPriority w:val="2"/>
    <w:qFormat/>
    <w:rsid w:val="00707AEE"/>
    <w:rPr>
      <w:b/>
    </w:rPr>
  </w:style>
  <w:style w:type="table" w:styleId="Gittertabel3-farve1">
    <w:name w:val="Grid Table 3 Accent 1"/>
    <w:basedOn w:val="Tabel-Normal"/>
    <w:uiPriority w:val="48"/>
    <w:rsid w:val="005251BD"/>
    <w:pPr>
      <w:spacing w:after="0" w:line="240" w:lineRule="auto"/>
    </w:pPr>
    <w:tblPr>
      <w:tblStyleRowBandSize w:val="1"/>
      <w:tblStyleColBandSize w:val="1"/>
      <w:tblBorders>
        <w:top w:val="single" w:sz="4" w:space="0" w:color="E4D497" w:themeColor="accent1" w:themeTint="99"/>
        <w:left w:val="single" w:sz="4" w:space="0" w:color="E4D497" w:themeColor="accent1" w:themeTint="99"/>
        <w:bottom w:val="single" w:sz="4" w:space="0" w:color="E4D497" w:themeColor="accent1" w:themeTint="99"/>
        <w:right w:val="single" w:sz="4" w:space="0" w:color="E4D497" w:themeColor="accent1" w:themeTint="99"/>
        <w:insideH w:val="single" w:sz="4" w:space="0" w:color="E4D497" w:themeColor="accent1" w:themeTint="99"/>
        <w:insideV w:val="single" w:sz="4" w:space="0" w:color="E4D49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F0DC" w:themeFill="accent1" w:themeFillTint="33"/>
      </w:tcPr>
    </w:tblStylePr>
    <w:tblStylePr w:type="band1Horz">
      <w:tblPr/>
      <w:tcPr>
        <w:shd w:val="clear" w:color="auto" w:fill="F6F0DC" w:themeFill="accent1" w:themeFillTint="33"/>
      </w:tcPr>
    </w:tblStylePr>
    <w:tblStylePr w:type="neCell">
      <w:tblPr/>
      <w:tcPr>
        <w:tcBorders>
          <w:bottom w:val="single" w:sz="4" w:space="0" w:color="E4D497" w:themeColor="accent1" w:themeTint="99"/>
        </w:tcBorders>
      </w:tcPr>
    </w:tblStylePr>
    <w:tblStylePr w:type="nwCell">
      <w:tblPr/>
      <w:tcPr>
        <w:tcBorders>
          <w:bottom w:val="single" w:sz="4" w:space="0" w:color="E4D497" w:themeColor="accent1" w:themeTint="99"/>
        </w:tcBorders>
      </w:tcPr>
    </w:tblStylePr>
    <w:tblStylePr w:type="seCell">
      <w:tblPr/>
      <w:tcPr>
        <w:tcBorders>
          <w:top w:val="single" w:sz="4" w:space="0" w:color="E4D497" w:themeColor="accent1" w:themeTint="99"/>
        </w:tcBorders>
      </w:tcPr>
    </w:tblStylePr>
    <w:tblStylePr w:type="swCell">
      <w:tblPr/>
      <w:tcPr>
        <w:tcBorders>
          <w:top w:val="single" w:sz="4" w:space="0" w:color="E4D497" w:themeColor="accent1" w:themeTint="99"/>
        </w:tcBorders>
      </w:tcPr>
    </w:tblStylePr>
  </w:style>
  <w:style w:type="table" w:styleId="Gittertabel7-farverig-farve1">
    <w:name w:val="Grid Table 7 Colorful Accent 1"/>
    <w:basedOn w:val="Tabel-Normal"/>
    <w:uiPriority w:val="52"/>
    <w:rsid w:val="005251BD"/>
    <w:pPr>
      <w:spacing w:after="0" w:line="240" w:lineRule="auto"/>
    </w:pPr>
    <w:rPr>
      <w:color w:val="AD932D" w:themeColor="accent1" w:themeShade="BF"/>
    </w:rPr>
    <w:tblPr>
      <w:tblStyleRowBandSize w:val="1"/>
      <w:tblStyleColBandSize w:val="1"/>
      <w:tblBorders>
        <w:top w:val="single" w:sz="4" w:space="0" w:color="E4D497" w:themeColor="accent1" w:themeTint="99"/>
        <w:left w:val="single" w:sz="4" w:space="0" w:color="E4D497" w:themeColor="accent1" w:themeTint="99"/>
        <w:bottom w:val="single" w:sz="4" w:space="0" w:color="E4D497" w:themeColor="accent1" w:themeTint="99"/>
        <w:right w:val="single" w:sz="4" w:space="0" w:color="E4D497" w:themeColor="accent1" w:themeTint="99"/>
        <w:insideH w:val="single" w:sz="4" w:space="0" w:color="E4D497" w:themeColor="accent1" w:themeTint="99"/>
        <w:insideV w:val="single" w:sz="4" w:space="0" w:color="E4D49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F0DC" w:themeFill="accent1" w:themeFillTint="33"/>
      </w:tcPr>
    </w:tblStylePr>
    <w:tblStylePr w:type="band1Horz">
      <w:tblPr/>
      <w:tcPr>
        <w:shd w:val="clear" w:color="auto" w:fill="F6F0DC" w:themeFill="accent1" w:themeFillTint="33"/>
      </w:tcPr>
    </w:tblStylePr>
    <w:tblStylePr w:type="neCell">
      <w:tblPr/>
      <w:tcPr>
        <w:tcBorders>
          <w:bottom w:val="single" w:sz="4" w:space="0" w:color="E4D497" w:themeColor="accent1" w:themeTint="99"/>
        </w:tcBorders>
      </w:tcPr>
    </w:tblStylePr>
    <w:tblStylePr w:type="nwCell">
      <w:tblPr/>
      <w:tcPr>
        <w:tcBorders>
          <w:bottom w:val="single" w:sz="4" w:space="0" w:color="E4D497" w:themeColor="accent1" w:themeTint="99"/>
        </w:tcBorders>
      </w:tcPr>
    </w:tblStylePr>
    <w:tblStylePr w:type="seCell">
      <w:tblPr/>
      <w:tcPr>
        <w:tcBorders>
          <w:top w:val="single" w:sz="4" w:space="0" w:color="E4D497" w:themeColor="accent1" w:themeTint="99"/>
        </w:tcBorders>
      </w:tcPr>
    </w:tblStylePr>
    <w:tblStylePr w:type="swCell">
      <w:tblPr/>
      <w:tcPr>
        <w:tcBorders>
          <w:top w:val="single" w:sz="4" w:space="0" w:color="E4D497" w:themeColor="accent1" w:themeTint="99"/>
        </w:tcBorders>
      </w:tcPr>
    </w:tblStylePr>
  </w:style>
  <w:style w:type="character" w:styleId="Ulstomtale">
    <w:name w:val="Unresolved Mention"/>
    <w:basedOn w:val="Standardskrifttypeiafsnit"/>
    <w:uiPriority w:val="99"/>
    <w:semiHidden/>
    <w:unhideWhenUsed/>
    <w:rsid w:val="00255BDA"/>
    <w:rPr>
      <w:color w:val="605E5C"/>
      <w:shd w:val="clear" w:color="auto" w:fill="E1DFDD"/>
    </w:rPr>
  </w:style>
  <w:style w:type="paragraph" w:styleId="Kommentaremne">
    <w:name w:val="annotation subject"/>
    <w:basedOn w:val="Kommentartekst"/>
    <w:next w:val="Kommentartekst"/>
    <w:link w:val="KommentaremneTegn"/>
    <w:uiPriority w:val="99"/>
    <w:semiHidden/>
    <w:unhideWhenUsed/>
    <w:rsid w:val="00562DCF"/>
    <w:rPr>
      <w:b/>
      <w:bCs/>
    </w:rPr>
  </w:style>
  <w:style w:type="character" w:customStyle="1" w:styleId="KommentaremneTegn">
    <w:name w:val="Kommentaremne Tegn"/>
    <w:basedOn w:val="KommentartekstTegn"/>
    <w:link w:val="Kommentaremne"/>
    <w:uiPriority w:val="99"/>
    <w:semiHidden/>
    <w:rsid w:val="00562DCF"/>
    <w:rPr>
      <w:rFonts w:ascii="KBH" w:hAnsi="KBH"/>
      <w:b/>
      <w:bCs/>
      <w:sz w:val="20"/>
      <w:szCs w:val="20"/>
    </w:rPr>
  </w:style>
  <w:style w:type="paragraph" w:styleId="Korrektur">
    <w:name w:val="Revision"/>
    <w:hidden/>
    <w:uiPriority w:val="99"/>
    <w:semiHidden/>
    <w:rsid w:val="007D003C"/>
    <w:pPr>
      <w:spacing w:after="0" w:line="240" w:lineRule="auto"/>
    </w:pPr>
    <w:rPr>
      <w:sz w:val="18"/>
      <w:szCs w:val="24"/>
    </w:rPr>
  </w:style>
  <w:style w:type="character" w:customStyle="1" w:styleId="cf01">
    <w:name w:val="cf01"/>
    <w:basedOn w:val="Standardskrifttypeiafsnit"/>
    <w:rsid w:val="00BE406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62641">
      <w:bodyDiv w:val="1"/>
      <w:marLeft w:val="0"/>
      <w:marRight w:val="0"/>
      <w:marTop w:val="0"/>
      <w:marBottom w:val="0"/>
      <w:divBdr>
        <w:top w:val="none" w:sz="0" w:space="0" w:color="auto"/>
        <w:left w:val="none" w:sz="0" w:space="0" w:color="auto"/>
        <w:bottom w:val="none" w:sz="0" w:space="0" w:color="auto"/>
        <w:right w:val="none" w:sz="0" w:space="0" w:color="auto"/>
      </w:divBdr>
    </w:div>
    <w:div w:id="10106771">
      <w:bodyDiv w:val="1"/>
      <w:marLeft w:val="0"/>
      <w:marRight w:val="0"/>
      <w:marTop w:val="0"/>
      <w:marBottom w:val="0"/>
      <w:divBdr>
        <w:top w:val="none" w:sz="0" w:space="0" w:color="auto"/>
        <w:left w:val="none" w:sz="0" w:space="0" w:color="auto"/>
        <w:bottom w:val="none" w:sz="0" w:space="0" w:color="auto"/>
        <w:right w:val="none" w:sz="0" w:space="0" w:color="auto"/>
      </w:divBdr>
      <w:divsChild>
        <w:div w:id="360741122">
          <w:marLeft w:val="0"/>
          <w:marRight w:val="0"/>
          <w:marTop w:val="0"/>
          <w:marBottom w:val="0"/>
          <w:divBdr>
            <w:top w:val="none" w:sz="0" w:space="0" w:color="auto"/>
            <w:left w:val="none" w:sz="0" w:space="0" w:color="auto"/>
            <w:bottom w:val="none" w:sz="0" w:space="0" w:color="auto"/>
            <w:right w:val="none" w:sz="0" w:space="0" w:color="auto"/>
          </w:divBdr>
        </w:div>
      </w:divsChild>
    </w:div>
    <w:div w:id="87895519">
      <w:bodyDiv w:val="1"/>
      <w:marLeft w:val="0"/>
      <w:marRight w:val="0"/>
      <w:marTop w:val="0"/>
      <w:marBottom w:val="0"/>
      <w:divBdr>
        <w:top w:val="none" w:sz="0" w:space="0" w:color="auto"/>
        <w:left w:val="none" w:sz="0" w:space="0" w:color="auto"/>
        <w:bottom w:val="none" w:sz="0" w:space="0" w:color="auto"/>
        <w:right w:val="none" w:sz="0" w:space="0" w:color="auto"/>
      </w:divBdr>
      <w:divsChild>
        <w:div w:id="570311341">
          <w:marLeft w:val="547"/>
          <w:marRight w:val="0"/>
          <w:marTop w:val="120"/>
          <w:marBottom w:val="0"/>
          <w:divBdr>
            <w:top w:val="none" w:sz="0" w:space="0" w:color="auto"/>
            <w:left w:val="none" w:sz="0" w:space="0" w:color="auto"/>
            <w:bottom w:val="none" w:sz="0" w:space="0" w:color="auto"/>
            <w:right w:val="none" w:sz="0" w:space="0" w:color="auto"/>
          </w:divBdr>
        </w:div>
      </w:divsChild>
    </w:div>
    <w:div w:id="504131349">
      <w:bodyDiv w:val="1"/>
      <w:marLeft w:val="0"/>
      <w:marRight w:val="0"/>
      <w:marTop w:val="0"/>
      <w:marBottom w:val="0"/>
      <w:divBdr>
        <w:top w:val="none" w:sz="0" w:space="0" w:color="auto"/>
        <w:left w:val="none" w:sz="0" w:space="0" w:color="auto"/>
        <w:bottom w:val="none" w:sz="0" w:space="0" w:color="auto"/>
        <w:right w:val="none" w:sz="0" w:space="0" w:color="auto"/>
      </w:divBdr>
      <w:divsChild>
        <w:div w:id="402072412">
          <w:marLeft w:val="288"/>
          <w:marRight w:val="0"/>
          <w:marTop w:val="0"/>
          <w:marBottom w:val="160"/>
          <w:divBdr>
            <w:top w:val="none" w:sz="0" w:space="0" w:color="auto"/>
            <w:left w:val="none" w:sz="0" w:space="0" w:color="auto"/>
            <w:bottom w:val="none" w:sz="0" w:space="0" w:color="auto"/>
            <w:right w:val="none" w:sz="0" w:space="0" w:color="auto"/>
          </w:divBdr>
        </w:div>
      </w:divsChild>
    </w:div>
    <w:div w:id="1012221854">
      <w:bodyDiv w:val="1"/>
      <w:marLeft w:val="0"/>
      <w:marRight w:val="0"/>
      <w:marTop w:val="0"/>
      <w:marBottom w:val="0"/>
      <w:divBdr>
        <w:top w:val="none" w:sz="0" w:space="0" w:color="auto"/>
        <w:left w:val="none" w:sz="0" w:space="0" w:color="auto"/>
        <w:bottom w:val="none" w:sz="0" w:space="0" w:color="auto"/>
        <w:right w:val="none" w:sz="0" w:space="0" w:color="auto"/>
      </w:divBdr>
    </w:div>
    <w:div w:id="1050955907">
      <w:bodyDiv w:val="1"/>
      <w:marLeft w:val="0"/>
      <w:marRight w:val="0"/>
      <w:marTop w:val="0"/>
      <w:marBottom w:val="0"/>
      <w:divBdr>
        <w:top w:val="none" w:sz="0" w:space="0" w:color="auto"/>
        <w:left w:val="none" w:sz="0" w:space="0" w:color="auto"/>
        <w:bottom w:val="none" w:sz="0" w:space="0" w:color="auto"/>
        <w:right w:val="none" w:sz="0" w:space="0" w:color="auto"/>
      </w:divBdr>
    </w:div>
    <w:div w:id="1123184240">
      <w:bodyDiv w:val="1"/>
      <w:marLeft w:val="0"/>
      <w:marRight w:val="0"/>
      <w:marTop w:val="0"/>
      <w:marBottom w:val="0"/>
      <w:divBdr>
        <w:top w:val="none" w:sz="0" w:space="0" w:color="auto"/>
        <w:left w:val="none" w:sz="0" w:space="0" w:color="auto"/>
        <w:bottom w:val="none" w:sz="0" w:space="0" w:color="auto"/>
        <w:right w:val="none" w:sz="0" w:space="0" w:color="auto"/>
      </w:divBdr>
    </w:div>
    <w:div w:id="1242908757">
      <w:bodyDiv w:val="1"/>
      <w:marLeft w:val="0"/>
      <w:marRight w:val="0"/>
      <w:marTop w:val="0"/>
      <w:marBottom w:val="0"/>
      <w:divBdr>
        <w:top w:val="none" w:sz="0" w:space="0" w:color="auto"/>
        <w:left w:val="none" w:sz="0" w:space="0" w:color="auto"/>
        <w:bottom w:val="none" w:sz="0" w:space="0" w:color="auto"/>
        <w:right w:val="none" w:sz="0" w:space="0" w:color="auto"/>
      </w:divBdr>
    </w:div>
    <w:div w:id="1409309084">
      <w:bodyDiv w:val="1"/>
      <w:marLeft w:val="0"/>
      <w:marRight w:val="0"/>
      <w:marTop w:val="0"/>
      <w:marBottom w:val="0"/>
      <w:divBdr>
        <w:top w:val="none" w:sz="0" w:space="0" w:color="auto"/>
        <w:left w:val="none" w:sz="0" w:space="0" w:color="auto"/>
        <w:bottom w:val="none" w:sz="0" w:space="0" w:color="auto"/>
        <w:right w:val="none" w:sz="0" w:space="0" w:color="auto"/>
      </w:divBdr>
      <w:divsChild>
        <w:div w:id="297880533">
          <w:marLeft w:val="317"/>
          <w:marRight w:val="130"/>
          <w:marTop w:val="136"/>
          <w:marBottom w:val="0"/>
          <w:divBdr>
            <w:top w:val="none" w:sz="0" w:space="0" w:color="auto"/>
            <w:left w:val="none" w:sz="0" w:space="0" w:color="auto"/>
            <w:bottom w:val="none" w:sz="0" w:space="0" w:color="auto"/>
            <w:right w:val="none" w:sz="0" w:space="0" w:color="auto"/>
          </w:divBdr>
        </w:div>
        <w:div w:id="633103781">
          <w:marLeft w:val="317"/>
          <w:marRight w:val="173"/>
          <w:marTop w:val="140"/>
          <w:marBottom w:val="0"/>
          <w:divBdr>
            <w:top w:val="none" w:sz="0" w:space="0" w:color="auto"/>
            <w:left w:val="none" w:sz="0" w:space="0" w:color="auto"/>
            <w:bottom w:val="none" w:sz="0" w:space="0" w:color="auto"/>
            <w:right w:val="none" w:sz="0" w:space="0" w:color="auto"/>
          </w:divBdr>
        </w:div>
        <w:div w:id="754977661">
          <w:marLeft w:val="317"/>
          <w:marRight w:val="144"/>
          <w:marTop w:val="142"/>
          <w:marBottom w:val="0"/>
          <w:divBdr>
            <w:top w:val="none" w:sz="0" w:space="0" w:color="auto"/>
            <w:left w:val="none" w:sz="0" w:space="0" w:color="auto"/>
            <w:bottom w:val="none" w:sz="0" w:space="0" w:color="auto"/>
            <w:right w:val="none" w:sz="0" w:space="0" w:color="auto"/>
          </w:divBdr>
        </w:div>
        <w:div w:id="1038510024">
          <w:marLeft w:val="317"/>
          <w:marRight w:val="0"/>
          <w:marTop w:val="18"/>
          <w:marBottom w:val="0"/>
          <w:divBdr>
            <w:top w:val="none" w:sz="0" w:space="0" w:color="auto"/>
            <w:left w:val="none" w:sz="0" w:space="0" w:color="auto"/>
            <w:bottom w:val="none" w:sz="0" w:space="0" w:color="auto"/>
            <w:right w:val="none" w:sz="0" w:space="0" w:color="auto"/>
          </w:divBdr>
        </w:div>
        <w:div w:id="1340155989">
          <w:marLeft w:val="317"/>
          <w:marRight w:val="274"/>
          <w:marTop w:val="140"/>
          <w:marBottom w:val="0"/>
          <w:divBdr>
            <w:top w:val="none" w:sz="0" w:space="0" w:color="auto"/>
            <w:left w:val="none" w:sz="0" w:space="0" w:color="auto"/>
            <w:bottom w:val="none" w:sz="0" w:space="0" w:color="auto"/>
            <w:right w:val="none" w:sz="0" w:space="0" w:color="auto"/>
          </w:divBdr>
        </w:div>
      </w:divsChild>
    </w:div>
    <w:div w:id="1535650901">
      <w:bodyDiv w:val="1"/>
      <w:marLeft w:val="0"/>
      <w:marRight w:val="0"/>
      <w:marTop w:val="0"/>
      <w:marBottom w:val="0"/>
      <w:divBdr>
        <w:top w:val="none" w:sz="0" w:space="0" w:color="auto"/>
        <w:left w:val="none" w:sz="0" w:space="0" w:color="auto"/>
        <w:bottom w:val="none" w:sz="0" w:space="0" w:color="auto"/>
        <w:right w:val="none" w:sz="0" w:space="0" w:color="auto"/>
      </w:divBdr>
      <w:divsChild>
        <w:div w:id="2070030491">
          <w:marLeft w:val="288"/>
          <w:marRight w:val="0"/>
          <w:marTop w:val="0"/>
          <w:marBottom w:val="160"/>
          <w:divBdr>
            <w:top w:val="none" w:sz="0" w:space="0" w:color="auto"/>
            <w:left w:val="none" w:sz="0" w:space="0" w:color="auto"/>
            <w:bottom w:val="none" w:sz="0" w:space="0" w:color="auto"/>
            <w:right w:val="none" w:sz="0" w:space="0" w:color="auto"/>
          </w:divBdr>
        </w:div>
      </w:divsChild>
    </w:div>
    <w:div w:id="1588540260">
      <w:bodyDiv w:val="1"/>
      <w:marLeft w:val="0"/>
      <w:marRight w:val="0"/>
      <w:marTop w:val="0"/>
      <w:marBottom w:val="0"/>
      <w:divBdr>
        <w:top w:val="none" w:sz="0" w:space="0" w:color="auto"/>
        <w:left w:val="none" w:sz="0" w:space="0" w:color="auto"/>
        <w:bottom w:val="none" w:sz="0" w:space="0" w:color="auto"/>
        <w:right w:val="none" w:sz="0" w:space="0" w:color="auto"/>
      </w:divBdr>
      <w:divsChild>
        <w:div w:id="149294173">
          <w:marLeft w:val="302"/>
          <w:marRight w:val="259"/>
          <w:marTop w:val="142"/>
          <w:marBottom w:val="0"/>
          <w:divBdr>
            <w:top w:val="none" w:sz="0" w:space="0" w:color="auto"/>
            <w:left w:val="none" w:sz="0" w:space="0" w:color="auto"/>
            <w:bottom w:val="none" w:sz="0" w:space="0" w:color="auto"/>
            <w:right w:val="none" w:sz="0" w:space="0" w:color="auto"/>
          </w:divBdr>
        </w:div>
        <w:div w:id="614407060">
          <w:marLeft w:val="302"/>
          <w:marRight w:val="302"/>
          <w:marTop w:val="7"/>
          <w:marBottom w:val="0"/>
          <w:divBdr>
            <w:top w:val="none" w:sz="0" w:space="0" w:color="auto"/>
            <w:left w:val="none" w:sz="0" w:space="0" w:color="auto"/>
            <w:bottom w:val="none" w:sz="0" w:space="0" w:color="auto"/>
            <w:right w:val="none" w:sz="0" w:space="0" w:color="auto"/>
          </w:divBdr>
        </w:div>
      </w:divsChild>
    </w:div>
    <w:div w:id="1926457458">
      <w:bodyDiv w:val="1"/>
      <w:marLeft w:val="0"/>
      <w:marRight w:val="0"/>
      <w:marTop w:val="0"/>
      <w:marBottom w:val="0"/>
      <w:divBdr>
        <w:top w:val="none" w:sz="0" w:space="0" w:color="auto"/>
        <w:left w:val="none" w:sz="0" w:space="0" w:color="auto"/>
        <w:bottom w:val="none" w:sz="0" w:space="0" w:color="auto"/>
        <w:right w:val="none" w:sz="0" w:space="0" w:color="auto"/>
      </w:divBdr>
      <w:divsChild>
        <w:div w:id="219100700">
          <w:marLeft w:val="0"/>
          <w:marRight w:val="0"/>
          <w:marTop w:val="0"/>
          <w:marBottom w:val="0"/>
          <w:divBdr>
            <w:top w:val="none" w:sz="0" w:space="0" w:color="auto"/>
            <w:left w:val="none" w:sz="0" w:space="0" w:color="auto"/>
            <w:bottom w:val="none" w:sz="0" w:space="0" w:color="auto"/>
            <w:right w:val="none" w:sz="0" w:space="0" w:color="auto"/>
          </w:divBdr>
          <w:divsChild>
            <w:div w:id="1727070989">
              <w:marLeft w:val="0"/>
              <w:marRight w:val="0"/>
              <w:marTop w:val="0"/>
              <w:marBottom w:val="0"/>
              <w:divBdr>
                <w:top w:val="none" w:sz="0" w:space="0" w:color="auto"/>
                <w:left w:val="none" w:sz="0" w:space="0" w:color="auto"/>
                <w:bottom w:val="none" w:sz="0" w:space="0" w:color="auto"/>
                <w:right w:val="none" w:sz="0" w:space="0" w:color="auto"/>
              </w:divBdr>
              <w:divsChild>
                <w:div w:id="1547569439">
                  <w:marLeft w:val="0"/>
                  <w:marRight w:val="0"/>
                  <w:marTop w:val="0"/>
                  <w:marBottom w:val="0"/>
                  <w:divBdr>
                    <w:top w:val="none" w:sz="0" w:space="0" w:color="auto"/>
                    <w:left w:val="none" w:sz="0" w:space="0" w:color="auto"/>
                    <w:bottom w:val="none" w:sz="0" w:space="0" w:color="auto"/>
                    <w:right w:val="none" w:sz="0" w:space="0" w:color="auto"/>
                  </w:divBdr>
                  <w:divsChild>
                    <w:div w:id="1774742438">
                      <w:marLeft w:val="0"/>
                      <w:marRight w:val="0"/>
                      <w:marTop w:val="0"/>
                      <w:marBottom w:val="0"/>
                      <w:divBdr>
                        <w:top w:val="none" w:sz="0" w:space="0" w:color="auto"/>
                        <w:left w:val="none" w:sz="0" w:space="0" w:color="auto"/>
                        <w:bottom w:val="none" w:sz="0" w:space="0" w:color="auto"/>
                        <w:right w:val="none" w:sz="0" w:space="0" w:color="auto"/>
                      </w:divBdr>
                      <w:divsChild>
                        <w:div w:id="889993643">
                          <w:marLeft w:val="0"/>
                          <w:marRight w:val="0"/>
                          <w:marTop w:val="0"/>
                          <w:marBottom w:val="0"/>
                          <w:divBdr>
                            <w:top w:val="none" w:sz="0" w:space="0" w:color="auto"/>
                            <w:left w:val="none" w:sz="0" w:space="0" w:color="auto"/>
                            <w:bottom w:val="none" w:sz="0" w:space="0" w:color="auto"/>
                            <w:right w:val="none" w:sz="0" w:space="0" w:color="auto"/>
                          </w:divBdr>
                          <w:divsChild>
                            <w:div w:id="685791662">
                              <w:marLeft w:val="0"/>
                              <w:marRight w:val="0"/>
                              <w:marTop w:val="0"/>
                              <w:marBottom w:val="0"/>
                              <w:divBdr>
                                <w:top w:val="none" w:sz="0" w:space="0" w:color="auto"/>
                                <w:left w:val="none" w:sz="0" w:space="0" w:color="auto"/>
                                <w:bottom w:val="none" w:sz="0" w:space="0" w:color="auto"/>
                                <w:right w:val="none" w:sz="0" w:space="0" w:color="auto"/>
                              </w:divBdr>
                              <w:divsChild>
                                <w:div w:id="1641380039">
                                  <w:marLeft w:val="0"/>
                                  <w:marRight w:val="0"/>
                                  <w:marTop w:val="0"/>
                                  <w:marBottom w:val="0"/>
                                  <w:divBdr>
                                    <w:top w:val="none" w:sz="0" w:space="0" w:color="auto"/>
                                    <w:left w:val="none" w:sz="0" w:space="0" w:color="auto"/>
                                    <w:bottom w:val="none" w:sz="0" w:space="0" w:color="auto"/>
                                    <w:right w:val="none" w:sz="0" w:space="0" w:color="auto"/>
                                  </w:divBdr>
                                  <w:divsChild>
                                    <w:div w:id="360979023">
                                      <w:marLeft w:val="0"/>
                                      <w:marRight w:val="0"/>
                                      <w:marTop w:val="0"/>
                                      <w:marBottom w:val="0"/>
                                      <w:divBdr>
                                        <w:top w:val="none" w:sz="0" w:space="0" w:color="auto"/>
                                        <w:left w:val="none" w:sz="0" w:space="0" w:color="auto"/>
                                        <w:bottom w:val="none" w:sz="0" w:space="0" w:color="auto"/>
                                        <w:right w:val="none" w:sz="0" w:space="0" w:color="auto"/>
                                      </w:divBdr>
                                      <w:divsChild>
                                        <w:div w:id="1872763376">
                                          <w:marLeft w:val="0"/>
                                          <w:marRight w:val="0"/>
                                          <w:marTop w:val="0"/>
                                          <w:marBottom w:val="0"/>
                                          <w:divBdr>
                                            <w:top w:val="none" w:sz="0" w:space="0" w:color="auto"/>
                                            <w:left w:val="none" w:sz="0" w:space="0" w:color="auto"/>
                                            <w:bottom w:val="none" w:sz="0" w:space="0" w:color="auto"/>
                                            <w:right w:val="none" w:sz="0" w:space="0" w:color="auto"/>
                                          </w:divBdr>
                                          <w:divsChild>
                                            <w:div w:id="1344360079">
                                              <w:marLeft w:val="0"/>
                                              <w:marRight w:val="0"/>
                                              <w:marTop w:val="0"/>
                                              <w:marBottom w:val="0"/>
                                              <w:divBdr>
                                                <w:top w:val="none" w:sz="0" w:space="0" w:color="auto"/>
                                                <w:left w:val="none" w:sz="0" w:space="0" w:color="auto"/>
                                                <w:bottom w:val="none" w:sz="0" w:space="0" w:color="auto"/>
                                                <w:right w:val="none" w:sz="0" w:space="0" w:color="auto"/>
                                              </w:divBdr>
                                              <w:divsChild>
                                                <w:div w:id="120661423">
                                                  <w:marLeft w:val="0"/>
                                                  <w:marRight w:val="0"/>
                                                  <w:marTop w:val="0"/>
                                                  <w:marBottom w:val="0"/>
                                                  <w:divBdr>
                                                    <w:top w:val="none" w:sz="0" w:space="0" w:color="auto"/>
                                                    <w:left w:val="none" w:sz="0" w:space="0" w:color="auto"/>
                                                    <w:bottom w:val="none" w:sz="0" w:space="0" w:color="auto"/>
                                                    <w:right w:val="none" w:sz="0" w:space="0" w:color="auto"/>
                                                  </w:divBdr>
                                                  <w:divsChild>
                                                    <w:div w:id="450437983">
                                                      <w:marLeft w:val="0"/>
                                                      <w:marRight w:val="0"/>
                                                      <w:marTop w:val="0"/>
                                                      <w:marBottom w:val="0"/>
                                                      <w:divBdr>
                                                        <w:top w:val="none" w:sz="0" w:space="0" w:color="auto"/>
                                                        <w:left w:val="none" w:sz="0" w:space="0" w:color="auto"/>
                                                        <w:bottom w:val="none" w:sz="0" w:space="0" w:color="auto"/>
                                                        <w:right w:val="none" w:sz="0" w:space="0" w:color="auto"/>
                                                      </w:divBdr>
                                                      <w:divsChild>
                                                        <w:div w:id="211085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71859854">
      <w:bodyDiv w:val="1"/>
      <w:marLeft w:val="0"/>
      <w:marRight w:val="0"/>
      <w:marTop w:val="0"/>
      <w:marBottom w:val="0"/>
      <w:divBdr>
        <w:top w:val="none" w:sz="0" w:space="0" w:color="auto"/>
        <w:left w:val="none" w:sz="0" w:space="0" w:color="auto"/>
        <w:bottom w:val="none" w:sz="0" w:space="0" w:color="auto"/>
        <w:right w:val="none" w:sz="0" w:space="0" w:color="auto"/>
      </w:divBdr>
    </w:div>
    <w:div w:id="1996763579">
      <w:bodyDiv w:val="1"/>
      <w:marLeft w:val="0"/>
      <w:marRight w:val="0"/>
      <w:marTop w:val="0"/>
      <w:marBottom w:val="0"/>
      <w:divBdr>
        <w:top w:val="none" w:sz="0" w:space="0" w:color="auto"/>
        <w:left w:val="none" w:sz="0" w:space="0" w:color="auto"/>
        <w:bottom w:val="none" w:sz="0" w:space="0" w:color="auto"/>
        <w:right w:val="none" w:sz="0" w:space="0" w:color="auto"/>
      </w:divBdr>
    </w:div>
    <w:div w:id="2008170179">
      <w:bodyDiv w:val="1"/>
      <w:marLeft w:val="0"/>
      <w:marRight w:val="0"/>
      <w:marTop w:val="0"/>
      <w:marBottom w:val="0"/>
      <w:divBdr>
        <w:top w:val="none" w:sz="0" w:space="0" w:color="auto"/>
        <w:left w:val="none" w:sz="0" w:space="0" w:color="auto"/>
        <w:bottom w:val="none" w:sz="0" w:space="0" w:color="auto"/>
        <w:right w:val="none" w:sz="0" w:space="0" w:color="auto"/>
      </w:divBdr>
    </w:div>
    <w:div w:id="2103066671">
      <w:bodyDiv w:val="1"/>
      <w:marLeft w:val="0"/>
      <w:marRight w:val="0"/>
      <w:marTop w:val="0"/>
      <w:marBottom w:val="0"/>
      <w:divBdr>
        <w:top w:val="none" w:sz="0" w:space="0" w:color="auto"/>
        <w:left w:val="none" w:sz="0" w:space="0" w:color="auto"/>
        <w:bottom w:val="none" w:sz="0" w:space="0" w:color="auto"/>
        <w:right w:val="none" w:sz="0" w:space="0" w:color="auto"/>
      </w:divBdr>
      <w:divsChild>
        <w:div w:id="111099678">
          <w:marLeft w:val="317"/>
          <w:marRight w:val="418"/>
          <w:marTop w:val="138"/>
          <w:marBottom w:val="0"/>
          <w:divBdr>
            <w:top w:val="none" w:sz="0" w:space="0" w:color="auto"/>
            <w:left w:val="none" w:sz="0" w:space="0" w:color="auto"/>
            <w:bottom w:val="none" w:sz="0" w:space="0" w:color="auto"/>
            <w:right w:val="none" w:sz="0" w:space="0" w:color="auto"/>
          </w:divBdr>
        </w:div>
        <w:div w:id="476143692">
          <w:marLeft w:val="317"/>
          <w:marRight w:val="259"/>
          <w:marTop w:val="127"/>
          <w:marBottom w:val="0"/>
          <w:divBdr>
            <w:top w:val="none" w:sz="0" w:space="0" w:color="auto"/>
            <w:left w:val="none" w:sz="0" w:space="0" w:color="auto"/>
            <w:bottom w:val="none" w:sz="0" w:space="0" w:color="auto"/>
            <w:right w:val="none" w:sz="0" w:space="0" w:color="auto"/>
          </w:divBdr>
        </w:div>
        <w:div w:id="677122607">
          <w:marLeft w:val="317"/>
          <w:marRight w:val="13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s3m\AppData\Local\Microsoft\Windows\INetCache\Content.Outlook\LUOXXT29\Final%20-%20tilsynsrapport%20januar%202023.dotx" TargetMode="External"/></Relationships>
</file>

<file path=word/theme/theme1.xml><?xml version="1.0" encoding="utf-8"?>
<a:theme xmlns:a="http://schemas.openxmlformats.org/drawingml/2006/main" name="Office-tema">
  <a:themeElements>
    <a:clrScheme name="KK 1">
      <a:dk1>
        <a:sysClr val="windowText" lastClr="000000"/>
      </a:dk1>
      <a:lt1>
        <a:sysClr val="window" lastClr="FFFFFF"/>
      </a:lt1>
      <a:dk2>
        <a:srgbClr val="0094FD"/>
      </a:dk2>
      <a:lt2>
        <a:srgbClr val="FFEA8C"/>
      </a:lt2>
      <a:accent1>
        <a:srgbClr val="D2B853"/>
      </a:accent1>
      <a:accent2>
        <a:srgbClr val="000C2E"/>
      </a:accent2>
      <a:accent3>
        <a:srgbClr val="0094FD"/>
      </a:accent3>
      <a:accent4>
        <a:srgbClr val="D72232"/>
      </a:accent4>
      <a:accent5>
        <a:srgbClr val="0DC684"/>
      </a:accent5>
      <a:accent6>
        <a:srgbClr val="7C4AFF"/>
      </a:accent6>
      <a:hlink>
        <a:srgbClr val="000C2E"/>
      </a:hlink>
      <a:folHlink>
        <a:srgbClr val="000C2E"/>
      </a:folHlink>
    </a:clrScheme>
    <a:fontScheme name="KBH">
      <a:majorFont>
        <a:latin typeface="KBH Tekst"/>
        <a:ea typeface=""/>
        <a:cs typeface=""/>
      </a:majorFont>
      <a:minorFont>
        <a:latin typeface="KBH Tekst"/>
        <a:ea typeface=""/>
        <a:cs typeface=""/>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14484935C321654D863AB4477D1B8CA4" ma:contentTypeVersion="12" ma:contentTypeDescription="Opret et nyt dokument." ma:contentTypeScope="" ma:versionID="ba58f776d40fb06994c528bb564202c6">
  <xsd:schema xmlns:xsd="http://www.w3.org/2001/XMLSchema" xmlns:xs="http://www.w3.org/2001/XMLSchema" xmlns:p="http://schemas.microsoft.com/office/2006/metadata/properties" xmlns:ns2="f94d8eeb-24f8-467f-90cc-df3424ee83ef" xmlns:ns3="b309af52-531d-4266-b00b-f06ecdbd5409" targetNamespace="http://schemas.microsoft.com/office/2006/metadata/properties" ma:root="true" ma:fieldsID="3c06ca5ba6e2110990303a9ace9d9e5e" ns2:_="" ns3:_="">
    <xsd:import namespace="f94d8eeb-24f8-467f-90cc-df3424ee83ef"/>
    <xsd:import namespace="b309af52-531d-4266-b00b-f06ecdbd540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4d8eeb-24f8-467f-90cc-df3424ee83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309af52-531d-4266-b00b-f06ecdbd5409" elementFormDefault="qualified">
    <xsd:import namespace="http://schemas.microsoft.com/office/2006/documentManagement/types"/>
    <xsd:import namespace="http://schemas.microsoft.com/office/infopath/2007/PartnerControls"/>
    <xsd:element name="SharedWithUsers" ma:index="14"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95A721-FC8C-4647-8A7F-81A54FDD6A63}">
  <ds:schemaRefs>
    <ds:schemaRef ds:uri="http://schemas.microsoft.com/sharepoint/v3/contenttype/forms"/>
  </ds:schemaRefs>
</ds:datastoreItem>
</file>

<file path=customXml/itemProps2.xml><?xml version="1.0" encoding="utf-8"?>
<ds:datastoreItem xmlns:ds="http://schemas.openxmlformats.org/officeDocument/2006/customXml" ds:itemID="{B101066C-3A62-4BE6-8B91-59C5BC69EE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4d8eeb-24f8-467f-90cc-df3424ee83ef"/>
    <ds:schemaRef ds:uri="b309af52-531d-4266-b00b-f06ecdbd54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4B5B34-FED9-46B6-B11C-187B344CFB3A}">
  <ds:schemaRefs>
    <ds:schemaRef ds:uri="http://schemas.openxmlformats.org/officeDocument/2006/bibliography"/>
  </ds:schemaRefs>
</ds:datastoreItem>
</file>

<file path=customXml/itemProps4.xml><?xml version="1.0" encoding="utf-8"?>
<ds:datastoreItem xmlns:ds="http://schemas.openxmlformats.org/officeDocument/2006/customXml" ds:itemID="{58A6BC2E-0A8F-41B0-89F6-14CB52539DF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Final - tilsynsrapport januar 2023</Template>
  <TotalTime>393</TotalTime>
  <Pages>12</Pages>
  <Words>2317</Words>
  <Characters>14136</Characters>
  <Application>Microsoft Office Word</Application>
  <DocSecurity>0</DocSecurity>
  <Lines>117</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Hansen</dc:creator>
  <cp:keywords/>
  <dc:description/>
  <cp:lastModifiedBy>Christina Valbjørn Jespersen</cp:lastModifiedBy>
  <cp:revision>10</cp:revision>
  <cp:lastPrinted>2020-05-26T22:15:00Z</cp:lastPrinted>
  <dcterms:created xsi:type="dcterms:W3CDTF">2024-09-23T07:39:00Z</dcterms:created>
  <dcterms:modified xsi:type="dcterms:W3CDTF">2024-09-27T10:45:00Z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0x01010014484935C321654D863AB4477D1B8CA4</vt:lpwstr>
  </property>
  <property fmtid="{D5CDD505-2E9C-101B-9397-08002B2CF9AE}" pid="3" name="BackOfficeType">
    <vt:lpwstr>growBusiness Solutions</vt:lpwstr>
  </property>
  <property fmtid="{D5CDD505-2E9C-101B-9397-08002B2CF9AE}" pid="4" name="Server">
    <vt:lpwstr>kkedoc4:8080</vt:lpwstr>
  </property>
  <property fmtid="{D5CDD505-2E9C-101B-9397-08002B2CF9AE}" pid="5" name="Protocol">
    <vt:lpwstr>off</vt:lpwstr>
  </property>
  <property fmtid="{D5CDD505-2E9C-101B-9397-08002B2CF9AE}" pid="6" name="Site">
    <vt:lpwstr>/locator.aspx</vt:lpwstr>
  </property>
  <property fmtid="{D5CDD505-2E9C-101B-9397-08002B2CF9AE}" pid="7" name="FileID">
    <vt:lpwstr>33628811</vt:lpwstr>
  </property>
  <property fmtid="{D5CDD505-2E9C-101B-9397-08002B2CF9AE}" pid="8" name="VerID">
    <vt:lpwstr>0</vt:lpwstr>
  </property>
  <property fmtid="{D5CDD505-2E9C-101B-9397-08002B2CF9AE}" pid="9" name="FilePath">
    <vt:lpwstr>\\KK-edoc-FIL01\eDocUsers\work\kk\bs3m</vt:lpwstr>
  </property>
  <property fmtid="{D5CDD505-2E9C-101B-9397-08002B2CF9AE}" pid="10" name="FileName">
    <vt:lpwstr>2019-0251741-2 Bilag 2_ Forslag til tilsynsrapport 33628811_23247026_0.DOCX</vt:lpwstr>
  </property>
  <property fmtid="{D5CDD505-2E9C-101B-9397-08002B2CF9AE}" pid="11" name="FullFileName">
    <vt:lpwstr>\\KK-edoc-FIL01\eDocUsers\work\kk\bs3m\2019-0251741-2 Bilag 2_ Forslag til tilsynsrapport 33628811_23247026_0.DOCX</vt:lpwstr>
  </property>
</Properties>
</file>